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F89B" w14:textId="0ED27F73" w:rsidR="001F7096" w:rsidRPr="004F32FD" w:rsidRDefault="001F7096" w:rsidP="001F7096">
      <w:pPr>
        <w:widowControl w:val="0"/>
        <w:tabs>
          <w:tab w:val="left" w:pos="1689"/>
          <w:tab w:val="left" w:pos="6663"/>
        </w:tabs>
        <w:autoSpaceDE w:val="0"/>
        <w:autoSpaceDN w:val="0"/>
        <w:spacing w:before="240" w:after="0" w:line="240" w:lineRule="auto"/>
        <w:ind w:left="139"/>
        <w:jc w:val="right"/>
        <w:rPr>
          <w:rFonts w:ascii="Marianne" w:eastAsia="Raleway" w:hAnsi="Marianne" w:cs="Raleway"/>
          <w:sz w:val="20"/>
          <w:szCs w:val="20"/>
          <w:lang w:eastAsia="fr-FR" w:bidi="fr-FR"/>
        </w:rPr>
      </w:pPr>
      <w:bookmarkStart w:id="0" w:name="_Hlk161924181"/>
      <w:bookmarkStart w:id="1" w:name="_Hlk162343193"/>
      <w:bookmarkStart w:id="2" w:name="_Hlk160039710"/>
      <w:r w:rsidRPr="004F32FD">
        <w:rPr>
          <w:rFonts w:ascii="Marianne" w:eastAsia="Raleway" w:hAnsi="Marianne" w:cs="Raleway"/>
          <w:noProof/>
          <w:sz w:val="20"/>
          <w:szCs w:val="20"/>
          <w:lang w:eastAsia="fr-FR"/>
        </w:rPr>
        <w:drawing>
          <wp:anchor distT="0" distB="0" distL="114300" distR="114300" simplePos="0" relativeHeight="251659264" behindDoc="0" locked="0" layoutInCell="1" allowOverlap="1" wp14:anchorId="6E7E83CE" wp14:editId="75F07E02">
            <wp:simplePos x="0" y="0"/>
            <wp:positionH relativeFrom="column">
              <wp:posOffset>-166370</wp:posOffset>
            </wp:positionH>
            <wp:positionV relativeFrom="paragraph">
              <wp:posOffset>0</wp:posOffset>
            </wp:positionV>
            <wp:extent cx="1478915" cy="119951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8915" cy="1199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2FD">
        <w:rPr>
          <w:rFonts w:ascii="Marianne" w:eastAsia="Raleway" w:hAnsi="Marianne" w:cs="Raleway"/>
          <w:sz w:val="20"/>
          <w:szCs w:val="20"/>
          <w:lang w:eastAsia="fr-FR" w:bidi="fr-FR"/>
        </w:rPr>
        <w:t>Secrétariat général</w:t>
      </w:r>
    </w:p>
    <w:p w14:paraId="0893378A" w14:textId="5EFE8CD2" w:rsidR="001F7096" w:rsidRPr="004F32FD" w:rsidRDefault="001F7096" w:rsidP="001F7096">
      <w:pPr>
        <w:widowControl w:val="0"/>
        <w:tabs>
          <w:tab w:val="left" w:pos="1689"/>
          <w:tab w:val="left" w:pos="6663"/>
        </w:tabs>
        <w:autoSpaceDE w:val="0"/>
        <w:autoSpaceDN w:val="0"/>
        <w:spacing w:after="0" w:line="240" w:lineRule="auto"/>
        <w:ind w:left="139"/>
        <w:jc w:val="right"/>
        <w:rPr>
          <w:rFonts w:ascii="Marianne" w:eastAsia="Raleway" w:hAnsi="Marianne" w:cs="Raleway"/>
          <w:sz w:val="20"/>
          <w:szCs w:val="20"/>
          <w:lang w:eastAsia="fr-FR" w:bidi="fr-FR"/>
        </w:rPr>
      </w:pPr>
      <w:r w:rsidRPr="004F32FD">
        <w:rPr>
          <w:rFonts w:ascii="Marianne" w:eastAsia="Raleway" w:hAnsi="Marianne" w:cs="Raleway"/>
          <w:sz w:val="20"/>
          <w:szCs w:val="20"/>
          <w:lang w:eastAsia="fr-FR" w:bidi="fr-FR"/>
        </w:rPr>
        <w:t>Délégation à l’information et à la communication</w:t>
      </w:r>
    </w:p>
    <w:p w14:paraId="12C66BD2" w14:textId="17ACA181" w:rsidR="001F7096" w:rsidRDefault="002921DB" w:rsidP="001F7096">
      <w:pPr>
        <w:widowControl w:val="0"/>
        <w:tabs>
          <w:tab w:val="left" w:pos="1689"/>
          <w:tab w:val="left" w:pos="6663"/>
        </w:tabs>
        <w:autoSpaceDE w:val="0"/>
        <w:autoSpaceDN w:val="0"/>
        <w:spacing w:after="120" w:line="240" w:lineRule="auto"/>
        <w:ind w:left="139"/>
        <w:jc w:val="right"/>
        <w:rPr>
          <w:rFonts w:ascii="Marianne" w:eastAsia="Raleway" w:hAnsi="Marianne" w:cs="Raleway"/>
          <w:b/>
          <w:sz w:val="20"/>
          <w:szCs w:val="20"/>
          <w:lang w:eastAsia="fr-FR" w:bidi="fr-FR"/>
        </w:rPr>
      </w:pPr>
      <w:r w:rsidRPr="004F32FD">
        <w:rPr>
          <w:rFonts w:ascii="Marianne" w:eastAsia="Raleway" w:hAnsi="Marianne" w:cs="Raleway"/>
          <w:b/>
          <w:lang w:eastAsia="fr-FR" w:bidi="fr-FR"/>
        </w:rPr>
        <w:t>Bureau presse</w:t>
      </w:r>
      <w:r w:rsidR="001560E8">
        <w:rPr>
          <w:rFonts w:ascii="Marianne" w:eastAsia="Raleway" w:hAnsi="Marianne" w:cs="Raleway"/>
          <w:b/>
          <w:lang w:eastAsia="fr-FR" w:bidi="fr-FR"/>
        </w:rPr>
        <w:t xml:space="preserve"> et</w:t>
      </w:r>
      <w:r>
        <w:rPr>
          <w:rFonts w:ascii="Marianne" w:eastAsia="Raleway" w:hAnsi="Marianne" w:cs="Raleway"/>
          <w:b/>
          <w:lang w:eastAsia="fr-FR" w:bidi="fr-FR"/>
        </w:rPr>
        <w:t xml:space="preserve"> v</w:t>
      </w:r>
      <w:r w:rsidRPr="004F32FD">
        <w:rPr>
          <w:rFonts w:ascii="Marianne" w:eastAsia="Raleway" w:hAnsi="Marianne" w:cs="Raleway"/>
          <w:b/>
          <w:lang w:eastAsia="fr-FR" w:bidi="fr-FR"/>
        </w:rPr>
        <w:t>eille</w:t>
      </w:r>
    </w:p>
    <w:bookmarkEnd w:id="0"/>
    <w:p w14:paraId="61232417" w14:textId="2AB88D1A" w:rsidR="001F7096" w:rsidRDefault="001F7096" w:rsidP="001F7096">
      <w:pPr>
        <w:widowControl w:val="0"/>
        <w:tabs>
          <w:tab w:val="left" w:pos="1689"/>
          <w:tab w:val="left" w:pos="6663"/>
        </w:tabs>
        <w:autoSpaceDE w:val="0"/>
        <w:autoSpaceDN w:val="0"/>
        <w:spacing w:after="120" w:line="240" w:lineRule="auto"/>
        <w:ind w:left="139"/>
        <w:jc w:val="right"/>
        <w:rPr>
          <w:rFonts w:ascii="Marianne" w:eastAsia="Raleway" w:hAnsi="Marianne" w:cs="Raleway"/>
          <w:sz w:val="20"/>
          <w:szCs w:val="20"/>
          <w:lang w:eastAsia="fr-FR" w:bidi="fr-FR"/>
        </w:rPr>
      </w:pPr>
    </w:p>
    <w:p w14:paraId="52E30D5F" w14:textId="77777777" w:rsidR="00A16E4C" w:rsidRDefault="00A16E4C" w:rsidP="00A072FF">
      <w:pPr>
        <w:pStyle w:val="Sansinterligne"/>
      </w:pPr>
    </w:p>
    <w:p w14:paraId="1809B191" w14:textId="77777777" w:rsidR="00A16E4C" w:rsidRDefault="00A16E4C" w:rsidP="00A072FF">
      <w:pPr>
        <w:pStyle w:val="Sansinterligne"/>
      </w:pPr>
    </w:p>
    <w:bookmarkEnd w:id="1"/>
    <w:bookmarkEnd w:id="2"/>
    <w:p w14:paraId="36622457" w14:textId="61AF059F" w:rsidR="00BA4389" w:rsidRDefault="00C32C0C" w:rsidP="001F172C">
      <w:pPr>
        <w:pStyle w:val="Sansinterligne"/>
      </w:pPr>
      <w:r>
        <w:rPr>
          <w:noProof/>
        </w:rPr>
        <w:drawing>
          <wp:inline distT="0" distB="0" distL="0" distR="0" wp14:anchorId="5CABD3E1" wp14:editId="2A9999D3">
            <wp:extent cx="5913755" cy="1652270"/>
            <wp:effectExtent l="0" t="0" r="0"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3755" cy="1652270"/>
                    </a:xfrm>
                    <a:prstGeom prst="rect">
                      <a:avLst/>
                    </a:prstGeom>
                    <a:noFill/>
                  </pic:spPr>
                </pic:pic>
              </a:graphicData>
            </a:graphic>
          </wp:inline>
        </w:drawing>
      </w:r>
    </w:p>
    <w:p w14:paraId="29070BD4" w14:textId="77777777" w:rsidR="00D72E84" w:rsidRDefault="00D72E84" w:rsidP="00151AFD">
      <w:pPr>
        <w:pStyle w:val="H2"/>
        <w:ind w:left="0"/>
        <w:jc w:val="both"/>
        <w:rPr>
          <w:rFonts w:cs="Calibri"/>
          <w:sz w:val="20"/>
          <w:szCs w:val="20"/>
        </w:rPr>
      </w:pPr>
    </w:p>
    <w:p w14:paraId="3D5C72B0" w14:textId="77777777" w:rsidR="00FD4C45" w:rsidRDefault="00FD4C45" w:rsidP="00FD4C45">
      <w:pPr>
        <w:pStyle w:val="H2"/>
        <w:ind w:left="0"/>
        <w:jc w:val="center"/>
        <w:rPr>
          <w:rFonts w:cs="Calibri"/>
          <w:sz w:val="24"/>
          <w:szCs w:val="24"/>
        </w:rPr>
      </w:pPr>
    </w:p>
    <w:p w14:paraId="549746A8" w14:textId="7099D669" w:rsidR="00151AFD" w:rsidRPr="00BF5356" w:rsidRDefault="007B1C58" w:rsidP="00CF7C0C">
      <w:pPr>
        <w:pStyle w:val="H2"/>
        <w:ind w:left="0"/>
        <w:jc w:val="center"/>
        <w:rPr>
          <w:rFonts w:cs="Calibri"/>
          <w:b w:val="0"/>
          <w:bCs w:val="0"/>
          <w:sz w:val="28"/>
          <w:szCs w:val="28"/>
        </w:rPr>
      </w:pPr>
      <w:r>
        <w:rPr>
          <w:rFonts w:cs="Calibri"/>
          <w:sz w:val="28"/>
          <w:szCs w:val="28"/>
        </w:rPr>
        <w:t>Titre</w:t>
      </w:r>
    </w:p>
    <w:p w14:paraId="4A7E7001" w14:textId="124D9CC7" w:rsidR="00151AFD" w:rsidRPr="00151AFD" w:rsidRDefault="007B1C58" w:rsidP="00151AFD">
      <w:pPr>
        <w:pStyle w:val="H2"/>
        <w:ind w:left="0"/>
        <w:jc w:val="both"/>
        <w:rPr>
          <w:rFonts w:cs="Calibri"/>
          <w:b w:val="0"/>
          <w:bCs w:val="0"/>
          <w:sz w:val="20"/>
          <w:szCs w:val="20"/>
        </w:rPr>
      </w:pPr>
      <w:r>
        <w:rPr>
          <w:rFonts w:cs="Calibri"/>
          <w:b w:val="0"/>
          <w:bCs w:val="0"/>
          <w:sz w:val="20"/>
          <w:szCs w:val="20"/>
        </w:rPr>
        <w:t>Texte</w:t>
      </w:r>
    </w:p>
    <w:p w14:paraId="0FE81E51" w14:textId="58C37BC5" w:rsidR="00BF5356" w:rsidRDefault="00BF5356" w:rsidP="00BF5356">
      <w:pPr>
        <w:pStyle w:val="H2"/>
        <w:ind w:left="0"/>
        <w:jc w:val="center"/>
        <w:rPr>
          <w:rFonts w:cs="Calibri"/>
          <w:b w:val="0"/>
          <w:bCs w:val="0"/>
          <w:sz w:val="20"/>
          <w:szCs w:val="20"/>
        </w:rPr>
      </w:pPr>
    </w:p>
    <w:p w14:paraId="1DECEFFD" w14:textId="25BF9122" w:rsidR="00DE49F3" w:rsidRDefault="00DE49F3" w:rsidP="00BF5356">
      <w:pPr>
        <w:pStyle w:val="H2"/>
        <w:ind w:left="0"/>
        <w:jc w:val="center"/>
        <w:rPr>
          <w:rFonts w:cs="Calibri"/>
          <w:b w:val="0"/>
          <w:bCs w:val="0"/>
          <w:sz w:val="20"/>
          <w:szCs w:val="20"/>
        </w:rPr>
      </w:pPr>
    </w:p>
    <w:p w14:paraId="412F7F1F" w14:textId="77777777" w:rsidR="00DE49F3" w:rsidRPr="00151AFD" w:rsidRDefault="00DE49F3" w:rsidP="00BF5356">
      <w:pPr>
        <w:pStyle w:val="H2"/>
        <w:ind w:left="0"/>
        <w:jc w:val="center"/>
        <w:rPr>
          <w:rFonts w:cs="Calibri"/>
          <w:b w:val="0"/>
          <w:bCs w:val="0"/>
          <w:sz w:val="20"/>
          <w:szCs w:val="20"/>
        </w:rPr>
      </w:pPr>
    </w:p>
    <w:p w14:paraId="1FA5542F" w14:textId="77777777" w:rsidR="00DB6539" w:rsidRPr="00DB6539" w:rsidRDefault="00DB6539" w:rsidP="00DB6539">
      <w:pPr>
        <w:spacing w:after="0" w:line="240" w:lineRule="auto"/>
        <w:rPr>
          <w:rFonts w:ascii="Marianne" w:eastAsia="Times New Roman" w:hAnsi="Marianne" w:cs="Times New Roman"/>
        </w:rPr>
      </w:pPr>
    </w:p>
    <w:tbl>
      <w:tblPr>
        <w:tblW w:w="9072" w:type="dxa"/>
        <w:jc w:val="center"/>
        <w:tblCellSpacing w:w="0" w:type="dxa"/>
        <w:shd w:val="clear" w:color="auto" w:fill="000091"/>
        <w:tblCellMar>
          <w:top w:w="225" w:type="dxa"/>
          <w:left w:w="225" w:type="dxa"/>
          <w:bottom w:w="225" w:type="dxa"/>
          <w:right w:w="225" w:type="dxa"/>
        </w:tblCellMar>
        <w:tblLook w:val="04A0" w:firstRow="1" w:lastRow="0" w:firstColumn="1" w:lastColumn="0" w:noHBand="0" w:noVBand="1"/>
      </w:tblPr>
      <w:tblGrid>
        <w:gridCol w:w="740"/>
        <w:gridCol w:w="2805"/>
        <w:gridCol w:w="567"/>
        <w:gridCol w:w="4960"/>
      </w:tblGrid>
      <w:tr w:rsidR="00DB6539" w:rsidRPr="00DB6539" w14:paraId="74D16F03" w14:textId="77777777" w:rsidTr="005E620D">
        <w:trPr>
          <w:tblCellSpacing w:w="0" w:type="dxa"/>
          <w:jc w:val="center"/>
          <w:hidden/>
        </w:trPr>
        <w:tc>
          <w:tcPr>
            <w:tcW w:w="740" w:type="dxa"/>
            <w:shd w:val="clear" w:color="auto" w:fill="000091"/>
            <w:vAlign w:val="center"/>
            <w:hideMark/>
          </w:tcPr>
          <w:p w14:paraId="249B4194" w14:textId="77777777" w:rsidR="00DB6539" w:rsidRPr="00DB6539" w:rsidRDefault="00DB6539" w:rsidP="00DB6539">
            <w:pPr>
              <w:spacing w:after="0" w:line="240" w:lineRule="auto"/>
              <w:rPr>
                <w:rFonts w:ascii="Marianne" w:eastAsia="Times New Roman" w:hAnsi="Marianne" w:cs="Times New Roman"/>
                <w:vanish/>
                <w:color w:val="FFFFFF"/>
              </w:rPr>
            </w:pPr>
          </w:p>
        </w:tc>
        <w:tc>
          <w:tcPr>
            <w:tcW w:w="2805" w:type="dxa"/>
            <w:shd w:val="clear" w:color="auto" w:fill="000091"/>
            <w:tcMar>
              <w:left w:w="0" w:type="dxa"/>
              <w:right w:w="0" w:type="dxa"/>
            </w:tcMar>
            <w:hideMark/>
          </w:tcPr>
          <w:p w14:paraId="732F8E93" w14:textId="77777777" w:rsidR="00DB6539" w:rsidRPr="00DB6539" w:rsidRDefault="00DB6539" w:rsidP="00DB6539">
            <w:pPr>
              <w:spacing w:before="100" w:beforeAutospacing="1" w:after="100" w:afterAutospacing="1" w:line="240" w:lineRule="auto"/>
              <w:rPr>
                <w:rFonts w:ascii="Marianne" w:eastAsia="Times New Roman" w:hAnsi="Marianne" w:cs="Times New Roman"/>
                <w:color w:val="FFFFFF"/>
                <w:sz w:val="18"/>
                <w:szCs w:val="18"/>
              </w:rPr>
            </w:pPr>
            <w:r w:rsidRPr="00DB6539">
              <w:rPr>
                <w:rFonts w:ascii="Marianne" w:eastAsia="Times New Roman" w:hAnsi="Marianne" w:cs="Times New Roman"/>
                <w:b/>
                <w:bCs/>
                <w:color w:val="FFFFFF"/>
                <w:sz w:val="18"/>
                <w:szCs w:val="18"/>
              </w:rPr>
              <w:t>Contact :</w:t>
            </w:r>
            <w:r w:rsidRPr="00DB6539">
              <w:rPr>
                <w:rFonts w:ascii="Marianne" w:eastAsia="Times New Roman" w:hAnsi="Marianne" w:cs="Times New Roman"/>
                <w:color w:val="FFFFFF"/>
                <w:sz w:val="18"/>
                <w:szCs w:val="18"/>
              </w:rPr>
              <w:t xml:space="preserve"> </w:t>
            </w:r>
            <w:r w:rsidRPr="00DB6539">
              <w:rPr>
                <w:rFonts w:ascii="Marianne" w:eastAsia="Times New Roman" w:hAnsi="Marianne" w:cs="Times New Roman"/>
                <w:color w:val="FFFFFF"/>
                <w:sz w:val="18"/>
                <w:szCs w:val="18"/>
              </w:rPr>
              <w:br/>
              <w:t xml:space="preserve">presse-justice@justice.gouv.fr </w:t>
            </w:r>
          </w:p>
        </w:tc>
        <w:tc>
          <w:tcPr>
            <w:tcW w:w="567" w:type="dxa"/>
            <w:shd w:val="clear" w:color="auto" w:fill="000091"/>
            <w:vAlign w:val="center"/>
            <w:hideMark/>
          </w:tcPr>
          <w:p w14:paraId="027D8602" w14:textId="77777777" w:rsidR="00DB6539" w:rsidRPr="00DB6539" w:rsidRDefault="00DB6539" w:rsidP="00DB6539">
            <w:pPr>
              <w:spacing w:before="100" w:beforeAutospacing="1" w:after="100" w:afterAutospacing="1" w:line="240" w:lineRule="auto"/>
              <w:rPr>
                <w:rFonts w:ascii="Marianne" w:eastAsia="Times New Roman" w:hAnsi="Marianne" w:cs="Times New Roman"/>
                <w:color w:val="FFFFFF"/>
                <w:sz w:val="18"/>
                <w:szCs w:val="18"/>
              </w:rPr>
            </w:pPr>
            <w:r w:rsidRPr="00DB6539">
              <w:rPr>
                <w:rFonts w:ascii="Calibri" w:eastAsia="Times New Roman" w:hAnsi="Calibri" w:cs="Calibri"/>
                <w:color w:val="FFFFFF"/>
                <w:sz w:val="18"/>
                <w:szCs w:val="18"/>
              </w:rPr>
              <w:t> </w:t>
            </w:r>
          </w:p>
        </w:tc>
        <w:tc>
          <w:tcPr>
            <w:tcW w:w="4960" w:type="dxa"/>
            <w:shd w:val="clear" w:color="auto" w:fill="000091"/>
            <w:vAlign w:val="center"/>
            <w:hideMark/>
          </w:tcPr>
          <w:p w14:paraId="19E17378" w14:textId="77777777" w:rsidR="00BC7ED8" w:rsidRDefault="00DB6539" w:rsidP="00DB6539">
            <w:pPr>
              <w:spacing w:after="0" w:line="240" w:lineRule="auto"/>
              <w:rPr>
                <w:rFonts w:ascii="Marianne" w:eastAsia="Times New Roman" w:hAnsi="Marianne" w:cs="Times New Roman"/>
                <w:b/>
                <w:bCs/>
                <w:color w:val="FFFFFF"/>
                <w:sz w:val="18"/>
                <w:szCs w:val="18"/>
              </w:rPr>
            </w:pPr>
            <w:r w:rsidRPr="00DB6539">
              <w:rPr>
                <w:rFonts w:ascii="Marianne" w:eastAsia="Times New Roman" w:hAnsi="Marianne" w:cs="Times New Roman"/>
                <w:noProof/>
                <w:color w:val="FFFFFF"/>
                <w:sz w:val="16"/>
                <w:szCs w:val="16"/>
              </w:rPr>
              <w:drawing>
                <wp:anchor distT="0" distB="0" distL="114300" distR="114300" simplePos="0" relativeHeight="251661312" behindDoc="0" locked="0" layoutInCell="1" allowOverlap="1" wp14:anchorId="643C24DD" wp14:editId="6A9D5B6E">
                  <wp:simplePos x="0" y="0"/>
                  <wp:positionH relativeFrom="column">
                    <wp:posOffset>34925</wp:posOffset>
                  </wp:positionH>
                  <wp:positionV relativeFrom="paragraph">
                    <wp:posOffset>183515</wp:posOffset>
                  </wp:positionV>
                  <wp:extent cx="177800" cy="166370"/>
                  <wp:effectExtent l="0" t="0" r="0" b="5080"/>
                  <wp:wrapNone/>
                  <wp:docPr id="13" name="Image 1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a:hlinkClick r:id="rId10"/>
                          </pic:cNvPr>
                          <pic:cNvPicPr/>
                        </pic:nvPicPr>
                        <pic:blipFill>
                          <a:blip r:embed="rId11" cstate="print">
                            <a:lum bright="70000" contrast="-70000"/>
                            <a:extLst>
                              <a:ext uri="{28A0092B-C50C-407E-A947-70E740481C1C}">
                                <a14:useLocalDpi xmlns:a14="http://schemas.microsoft.com/office/drawing/2010/main" val="0"/>
                              </a:ext>
                            </a:extLst>
                          </a:blip>
                          <a:stretch>
                            <a:fillRect/>
                          </a:stretch>
                        </pic:blipFill>
                        <pic:spPr>
                          <a:xfrm flipH="1" flipV="1">
                            <a:off x="0" y="0"/>
                            <a:ext cx="177800" cy="166370"/>
                          </a:xfrm>
                          <a:prstGeom prst="rect">
                            <a:avLst/>
                          </a:prstGeom>
                        </pic:spPr>
                      </pic:pic>
                    </a:graphicData>
                  </a:graphic>
                  <wp14:sizeRelH relativeFrom="page">
                    <wp14:pctWidth>0</wp14:pctWidth>
                  </wp14:sizeRelH>
                  <wp14:sizeRelV relativeFrom="page">
                    <wp14:pctHeight>0</wp14:pctHeight>
                  </wp14:sizeRelV>
                </wp:anchor>
              </w:drawing>
            </w:r>
            <w:r w:rsidRPr="00DB6539">
              <w:rPr>
                <w:rFonts w:ascii="Marianne" w:eastAsia="Times New Roman" w:hAnsi="Marianne" w:cs="Times New Roman"/>
                <w:b/>
                <w:bCs/>
                <w:color w:val="FFFFFF"/>
                <w:sz w:val="18"/>
                <w:szCs w:val="18"/>
              </w:rPr>
              <w:t xml:space="preserve">Retrouvons-nous sur les réseaux sociaux </w:t>
            </w:r>
          </w:p>
          <w:p w14:paraId="248A9DB8" w14:textId="26A2CED7" w:rsidR="00DB6539" w:rsidRPr="00DB6539" w:rsidRDefault="00DB6539" w:rsidP="00DB6539">
            <w:pPr>
              <w:spacing w:after="0" w:line="240" w:lineRule="auto"/>
              <w:rPr>
                <w:rFonts w:ascii="Marianne" w:eastAsia="Times New Roman" w:hAnsi="Marianne" w:cs="Times New Roman"/>
                <w:b/>
                <w:bCs/>
                <w:color w:val="FFFFFF"/>
                <w:sz w:val="18"/>
                <w:szCs w:val="18"/>
              </w:rPr>
            </w:pPr>
            <w:r w:rsidRPr="00DB6539">
              <w:rPr>
                <w:rFonts w:ascii="Marianne" w:eastAsia="Times New Roman" w:hAnsi="Marianne" w:cs="Times New Roman"/>
                <w:b/>
                <w:bCs/>
                <w:color w:val="FFFFFF"/>
                <w:sz w:val="18"/>
                <w:szCs w:val="18"/>
              </w:rPr>
              <w:t xml:space="preserve">    </w:t>
            </w:r>
            <w:r w:rsidR="00BC7ED8">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1732BE85" wp14:editId="10C3B4FC">
                  <wp:extent cx="230505" cy="230505"/>
                  <wp:effectExtent l="0" t="0" r="0" b="0"/>
                  <wp:docPr id="7" name="Image 7" descr="Page Facebook du ministère de la Justice">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Page Facebook du ministère de la Justice">
                            <a:hlinkClick r:id="rId12" tgtFrame="_blank"/>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3F02D1A8" wp14:editId="6A31F704">
                  <wp:extent cx="230505" cy="230505"/>
                  <wp:effectExtent l="0" t="0" r="0" b="0"/>
                  <wp:docPr id="9" name="Image 9" descr="http://intranet.justice.gouv.fr/communication/gabarits_mailing/dist/pictos/instagram-fill.pn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http://intranet.justice.gouv.fr/communication/gabarits_mailing/dist/pictos/instagram-fill.png">
                            <a:hlinkClick r:id="rId15" tgtFrame="_blank"/>
                          </pic:cNvPr>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19DE3E41" wp14:editId="7E07095E">
                  <wp:extent cx="230505" cy="230505"/>
                  <wp:effectExtent l="0" t="0" r="0" b="0"/>
                  <wp:docPr id="10" name="Image 10" descr="Page Linkedin du ministère de la Justice">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Page Linkedin du ministère de la Justice">
                            <a:hlinkClick r:id="rId18" tgtFrame="_blank"/>
                          </pic:cNvPr>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6EFF5F78" wp14:editId="55FE7667">
                  <wp:extent cx="230505" cy="230505"/>
                  <wp:effectExtent l="0" t="0" r="0" b="0"/>
                  <wp:docPr id="11" name="Image 11" descr="Page Youtube du ministère de la Justice">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Page Youtube du ministère de la Justice">
                            <a:hlinkClick r:id="rId21" tgtFrame="_blank"/>
                          </pic:cNvPr>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p>
        </w:tc>
      </w:tr>
    </w:tbl>
    <w:p w14:paraId="3611582F" w14:textId="77777777" w:rsidR="00E209D2" w:rsidRDefault="00E209D2" w:rsidP="00E209D2">
      <w:pPr>
        <w:jc w:val="center"/>
        <w:rPr>
          <w:rFonts w:ascii="Marianne" w:hAnsi="Marianne"/>
          <w:b/>
          <w:bCs/>
          <w:i/>
          <w:iCs/>
          <w:sz w:val="18"/>
          <w:szCs w:val="18"/>
        </w:rPr>
      </w:pPr>
    </w:p>
    <w:p w14:paraId="123A82DE" w14:textId="65AD82CC" w:rsidR="00E209D2" w:rsidRDefault="00E209D2" w:rsidP="00E209D2">
      <w:pPr>
        <w:jc w:val="center"/>
        <w:rPr>
          <w:rFonts w:ascii="Marianne" w:hAnsi="Marianne"/>
          <w:b/>
          <w:bCs/>
          <w:i/>
          <w:iCs/>
          <w:sz w:val="18"/>
          <w:szCs w:val="18"/>
        </w:rPr>
      </w:pPr>
      <w:r>
        <w:rPr>
          <w:rFonts w:ascii="Marianne" w:hAnsi="Marianne"/>
          <w:b/>
          <w:bCs/>
          <w:i/>
          <w:iCs/>
          <w:sz w:val="18"/>
          <w:szCs w:val="18"/>
        </w:rPr>
        <w:t>L’analyse transmise ci-dessus, produite par le pôle Veille et Analyse, peut être repartagée. Les pièces qui sont jointes aux envois, soumises au droit de copie, vous sont adressées nominativement et ne peuvent donc être repartagées.</w:t>
      </w:r>
      <w:r w:rsidR="00811F58" w:rsidRPr="00811F58">
        <w:t xml:space="preserve"> </w:t>
      </w:r>
      <w:r w:rsidR="00811F58" w:rsidRPr="00811F58">
        <w:rPr>
          <w:rFonts w:ascii="Marianne" w:hAnsi="Marianne"/>
          <w:b/>
          <w:bCs/>
          <w:i/>
          <w:iCs/>
          <w:sz w:val="18"/>
          <w:szCs w:val="18"/>
        </w:rPr>
        <w:t>Les chiffres de visibilité sur les réseaux sociaux, hors X, incluent uniquement les publications qui mentionnent le sujet dans le résumé de la publication.</w:t>
      </w:r>
    </w:p>
    <w:p w14:paraId="219CCEC3" w14:textId="77777777" w:rsidR="00DB6539" w:rsidRPr="00DB6539" w:rsidRDefault="00DB6539" w:rsidP="00DB6539">
      <w:pPr>
        <w:spacing w:after="0" w:line="240" w:lineRule="auto"/>
        <w:rPr>
          <w:rFonts w:ascii="Marianne" w:eastAsia="Times New Roman" w:hAnsi="Marianne" w:cs="Times New Roman"/>
          <w:vanish/>
        </w:rPr>
      </w:pPr>
    </w:p>
    <w:p w14:paraId="17B4CE4F" w14:textId="77777777" w:rsidR="00DB6539" w:rsidRPr="00DB6539" w:rsidRDefault="00DB6539" w:rsidP="00DB6539">
      <w:pPr>
        <w:spacing w:after="0" w:line="240" w:lineRule="auto"/>
        <w:rPr>
          <w:rFonts w:ascii="Marianne" w:eastAsia="Times New Roman" w:hAnsi="Marianne" w:cs="Times New Roman"/>
          <w:vanish/>
          <w:sz w:val="16"/>
          <w:szCs w:val="16"/>
        </w:rPr>
      </w:pPr>
    </w:p>
    <w:p w14:paraId="11656997" w14:textId="78F284E7" w:rsidR="001F0B36" w:rsidRDefault="001F0B36" w:rsidP="002C7E33">
      <w:pPr>
        <w:pStyle w:val="H2"/>
        <w:ind w:left="0"/>
        <w:rPr>
          <w:rFonts w:ascii="Calibri" w:hAnsi="Calibri" w:cs="Calibri"/>
        </w:rPr>
      </w:pPr>
    </w:p>
    <w:sectPr w:rsidR="001F0B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6E5E2" w14:textId="77777777" w:rsidR="00B626B4" w:rsidRDefault="00B626B4" w:rsidP="00390ACD">
      <w:pPr>
        <w:spacing w:after="0" w:line="240" w:lineRule="auto"/>
      </w:pPr>
      <w:r>
        <w:separator/>
      </w:r>
    </w:p>
  </w:endnote>
  <w:endnote w:type="continuationSeparator" w:id="0">
    <w:p w14:paraId="174ADF3A" w14:textId="77777777" w:rsidR="00B626B4" w:rsidRDefault="00B626B4" w:rsidP="0039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Raleway">
    <w:panose1 w:val="020B0503030101060003"/>
    <w:charset w:val="00"/>
    <w:family w:val="swiss"/>
    <w:pitch w:val="variable"/>
    <w:sig w:usb0="A00002FF" w:usb1="5000205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CFFE" w14:textId="77777777" w:rsidR="00B626B4" w:rsidRDefault="00B626B4" w:rsidP="00390ACD">
      <w:pPr>
        <w:spacing w:after="0" w:line="240" w:lineRule="auto"/>
      </w:pPr>
      <w:r>
        <w:separator/>
      </w:r>
    </w:p>
  </w:footnote>
  <w:footnote w:type="continuationSeparator" w:id="0">
    <w:p w14:paraId="6756D584" w14:textId="77777777" w:rsidR="00B626B4" w:rsidRDefault="00B626B4" w:rsidP="00390A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053pt;visibility:visible;mso-wrap-style:square" o:bullet="t">
        <v:imagedata r:id="rId1" o:title=""/>
      </v:shape>
    </w:pict>
  </w:numPicBullet>
  <w:abstractNum w:abstractNumId="0" w15:restartNumberingAfterBreak="0">
    <w:nsid w:val="10386AFB"/>
    <w:multiLevelType w:val="multilevel"/>
    <w:tmpl w:val="D03E62AA"/>
    <w:lvl w:ilvl="0">
      <w:start w:val="1"/>
      <w:numFmt w:val="bullet"/>
      <w:lvlText w:val=""/>
      <w:lvlJc w:val="left"/>
      <w:pPr>
        <w:tabs>
          <w:tab w:val="num" w:pos="1636"/>
        </w:tabs>
        <w:ind w:left="1636" w:hanging="360"/>
      </w:pPr>
      <w:rPr>
        <w:rFonts w:ascii="Symbol" w:hAnsi="Symbol" w:hint="default"/>
        <w:sz w:val="20"/>
      </w:rPr>
    </w:lvl>
    <w:lvl w:ilvl="1" w:tentative="1">
      <w:start w:val="1"/>
      <w:numFmt w:val="bullet"/>
      <w:lvlText w:val="o"/>
      <w:lvlJc w:val="left"/>
      <w:pPr>
        <w:tabs>
          <w:tab w:val="num" w:pos="2356"/>
        </w:tabs>
        <w:ind w:left="2356" w:hanging="360"/>
      </w:pPr>
      <w:rPr>
        <w:rFonts w:ascii="Courier New" w:hAnsi="Courier New" w:hint="default"/>
        <w:sz w:val="20"/>
      </w:rPr>
    </w:lvl>
    <w:lvl w:ilvl="2" w:tentative="1">
      <w:start w:val="1"/>
      <w:numFmt w:val="bullet"/>
      <w:lvlText w:val=""/>
      <w:lvlJc w:val="left"/>
      <w:pPr>
        <w:tabs>
          <w:tab w:val="num" w:pos="3076"/>
        </w:tabs>
        <w:ind w:left="3076" w:hanging="360"/>
      </w:pPr>
      <w:rPr>
        <w:rFonts w:ascii="Wingdings" w:hAnsi="Wingdings" w:hint="default"/>
        <w:sz w:val="20"/>
      </w:rPr>
    </w:lvl>
    <w:lvl w:ilvl="3" w:tentative="1">
      <w:start w:val="1"/>
      <w:numFmt w:val="bullet"/>
      <w:lvlText w:val=""/>
      <w:lvlJc w:val="left"/>
      <w:pPr>
        <w:tabs>
          <w:tab w:val="num" w:pos="3796"/>
        </w:tabs>
        <w:ind w:left="3796" w:hanging="360"/>
      </w:pPr>
      <w:rPr>
        <w:rFonts w:ascii="Wingdings" w:hAnsi="Wingdings" w:hint="default"/>
        <w:sz w:val="20"/>
      </w:rPr>
    </w:lvl>
    <w:lvl w:ilvl="4" w:tentative="1">
      <w:start w:val="1"/>
      <w:numFmt w:val="bullet"/>
      <w:lvlText w:val=""/>
      <w:lvlJc w:val="left"/>
      <w:pPr>
        <w:tabs>
          <w:tab w:val="num" w:pos="4516"/>
        </w:tabs>
        <w:ind w:left="4516" w:hanging="360"/>
      </w:pPr>
      <w:rPr>
        <w:rFonts w:ascii="Wingdings" w:hAnsi="Wingdings" w:hint="default"/>
        <w:sz w:val="20"/>
      </w:rPr>
    </w:lvl>
    <w:lvl w:ilvl="5" w:tentative="1">
      <w:start w:val="1"/>
      <w:numFmt w:val="bullet"/>
      <w:lvlText w:val=""/>
      <w:lvlJc w:val="left"/>
      <w:pPr>
        <w:tabs>
          <w:tab w:val="num" w:pos="5236"/>
        </w:tabs>
        <w:ind w:left="5236" w:hanging="360"/>
      </w:pPr>
      <w:rPr>
        <w:rFonts w:ascii="Wingdings" w:hAnsi="Wingdings" w:hint="default"/>
        <w:sz w:val="20"/>
      </w:rPr>
    </w:lvl>
    <w:lvl w:ilvl="6" w:tentative="1">
      <w:start w:val="1"/>
      <w:numFmt w:val="bullet"/>
      <w:lvlText w:val=""/>
      <w:lvlJc w:val="left"/>
      <w:pPr>
        <w:tabs>
          <w:tab w:val="num" w:pos="5956"/>
        </w:tabs>
        <w:ind w:left="5956" w:hanging="360"/>
      </w:pPr>
      <w:rPr>
        <w:rFonts w:ascii="Wingdings" w:hAnsi="Wingdings" w:hint="default"/>
        <w:sz w:val="20"/>
      </w:rPr>
    </w:lvl>
    <w:lvl w:ilvl="7" w:tentative="1">
      <w:start w:val="1"/>
      <w:numFmt w:val="bullet"/>
      <w:lvlText w:val=""/>
      <w:lvlJc w:val="left"/>
      <w:pPr>
        <w:tabs>
          <w:tab w:val="num" w:pos="6676"/>
        </w:tabs>
        <w:ind w:left="6676" w:hanging="360"/>
      </w:pPr>
      <w:rPr>
        <w:rFonts w:ascii="Wingdings" w:hAnsi="Wingdings" w:hint="default"/>
        <w:sz w:val="20"/>
      </w:rPr>
    </w:lvl>
    <w:lvl w:ilvl="8" w:tentative="1">
      <w:start w:val="1"/>
      <w:numFmt w:val="bullet"/>
      <w:lvlText w:val=""/>
      <w:lvlJc w:val="left"/>
      <w:pPr>
        <w:tabs>
          <w:tab w:val="num" w:pos="7396"/>
        </w:tabs>
        <w:ind w:left="7396" w:hanging="360"/>
      </w:pPr>
      <w:rPr>
        <w:rFonts w:ascii="Wingdings" w:hAnsi="Wingdings" w:hint="default"/>
        <w:sz w:val="20"/>
      </w:rPr>
    </w:lvl>
  </w:abstractNum>
  <w:abstractNum w:abstractNumId="1" w15:restartNumberingAfterBreak="0">
    <w:nsid w:val="24F04DF1"/>
    <w:multiLevelType w:val="multilevel"/>
    <w:tmpl w:val="99D4D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B8608C"/>
    <w:multiLevelType w:val="hybridMultilevel"/>
    <w:tmpl w:val="37A2AD14"/>
    <w:lvl w:ilvl="0" w:tplc="46B056B6">
      <w:start w:val="1"/>
      <w:numFmt w:val="bullet"/>
      <w:lvlText w:val=""/>
      <w:lvlPicBulletId w:val="0"/>
      <w:lvlJc w:val="left"/>
      <w:pPr>
        <w:tabs>
          <w:tab w:val="num" w:pos="720"/>
        </w:tabs>
        <w:ind w:left="720" w:hanging="360"/>
      </w:pPr>
      <w:rPr>
        <w:rFonts w:ascii="Symbol" w:hAnsi="Symbol" w:hint="default"/>
      </w:rPr>
    </w:lvl>
    <w:lvl w:ilvl="1" w:tplc="1494C28A" w:tentative="1">
      <w:start w:val="1"/>
      <w:numFmt w:val="bullet"/>
      <w:lvlText w:val=""/>
      <w:lvlJc w:val="left"/>
      <w:pPr>
        <w:tabs>
          <w:tab w:val="num" w:pos="1440"/>
        </w:tabs>
        <w:ind w:left="1440" w:hanging="360"/>
      </w:pPr>
      <w:rPr>
        <w:rFonts w:ascii="Symbol" w:hAnsi="Symbol" w:hint="default"/>
      </w:rPr>
    </w:lvl>
    <w:lvl w:ilvl="2" w:tplc="ACF00C96" w:tentative="1">
      <w:start w:val="1"/>
      <w:numFmt w:val="bullet"/>
      <w:lvlText w:val=""/>
      <w:lvlJc w:val="left"/>
      <w:pPr>
        <w:tabs>
          <w:tab w:val="num" w:pos="2160"/>
        </w:tabs>
        <w:ind w:left="2160" w:hanging="360"/>
      </w:pPr>
      <w:rPr>
        <w:rFonts w:ascii="Symbol" w:hAnsi="Symbol" w:hint="default"/>
      </w:rPr>
    </w:lvl>
    <w:lvl w:ilvl="3" w:tplc="25B4BEFC" w:tentative="1">
      <w:start w:val="1"/>
      <w:numFmt w:val="bullet"/>
      <w:lvlText w:val=""/>
      <w:lvlJc w:val="left"/>
      <w:pPr>
        <w:tabs>
          <w:tab w:val="num" w:pos="2880"/>
        </w:tabs>
        <w:ind w:left="2880" w:hanging="360"/>
      </w:pPr>
      <w:rPr>
        <w:rFonts w:ascii="Symbol" w:hAnsi="Symbol" w:hint="default"/>
      </w:rPr>
    </w:lvl>
    <w:lvl w:ilvl="4" w:tplc="48C0698E" w:tentative="1">
      <w:start w:val="1"/>
      <w:numFmt w:val="bullet"/>
      <w:lvlText w:val=""/>
      <w:lvlJc w:val="left"/>
      <w:pPr>
        <w:tabs>
          <w:tab w:val="num" w:pos="3600"/>
        </w:tabs>
        <w:ind w:left="3600" w:hanging="360"/>
      </w:pPr>
      <w:rPr>
        <w:rFonts w:ascii="Symbol" w:hAnsi="Symbol" w:hint="default"/>
      </w:rPr>
    </w:lvl>
    <w:lvl w:ilvl="5" w:tplc="F1D2C1D4" w:tentative="1">
      <w:start w:val="1"/>
      <w:numFmt w:val="bullet"/>
      <w:lvlText w:val=""/>
      <w:lvlJc w:val="left"/>
      <w:pPr>
        <w:tabs>
          <w:tab w:val="num" w:pos="4320"/>
        </w:tabs>
        <w:ind w:left="4320" w:hanging="360"/>
      </w:pPr>
      <w:rPr>
        <w:rFonts w:ascii="Symbol" w:hAnsi="Symbol" w:hint="default"/>
      </w:rPr>
    </w:lvl>
    <w:lvl w:ilvl="6" w:tplc="59DCDF98" w:tentative="1">
      <w:start w:val="1"/>
      <w:numFmt w:val="bullet"/>
      <w:lvlText w:val=""/>
      <w:lvlJc w:val="left"/>
      <w:pPr>
        <w:tabs>
          <w:tab w:val="num" w:pos="5040"/>
        </w:tabs>
        <w:ind w:left="5040" w:hanging="360"/>
      </w:pPr>
      <w:rPr>
        <w:rFonts w:ascii="Symbol" w:hAnsi="Symbol" w:hint="default"/>
      </w:rPr>
    </w:lvl>
    <w:lvl w:ilvl="7" w:tplc="88DAB0B4" w:tentative="1">
      <w:start w:val="1"/>
      <w:numFmt w:val="bullet"/>
      <w:lvlText w:val=""/>
      <w:lvlJc w:val="left"/>
      <w:pPr>
        <w:tabs>
          <w:tab w:val="num" w:pos="5760"/>
        </w:tabs>
        <w:ind w:left="5760" w:hanging="360"/>
      </w:pPr>
      <w:rPr>
        <w:rFonts w:ascii="Symbol" w:hAnsi="Symbol" w:hint="default"/>
      </w:rPr>
    </w:lvl>
    <w:lvl w:ilvl="8" w:tplc="6F7C810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5B2E351D"/>
    <w:multiLevelType w:val="hybridMultilevel"/>
    <w:tmpl w:val="A042A7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D78071E"/>
    <w:multiLevelType w:val="hybridMultilevel"/>
    <w:tmpl w:val="745C7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B1505D"/>
    <w:multiLevelType w:val="multilevel"/>
    <w:tmpl w:val="68FA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54464A"/>
    <w:multiLevelType w:val="hybridMultilevel"/>
    <w:tmpl w:val="72C68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E54B1C"/>
    <w:multiLevelType w:val="multilevel"/>
    <w:tmpl w:val="8D5EE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B46"/>
    <w:rsid w:val="00000416"/>
    <w:rsid w:val="00003D40"/>
    <w:rsid w:val="00021326"/>
    <w:rsid w:val="0002136D"/>
    <w:rsid w:val="00021F5F"/>
    <w:rsid w:val="000243C6"/>
    <w:rsid w:val="0002626F"/>
    <w:rsid w:val="000476AD"/>
    <w:rsid w:val="00047EFA"/>
    <w:rsid w:val="00056744"/>
    <w:rsid w:val="000579CF"/>
    <w:rsid w:val="0006306D"/>
    <w:rsid w:val="00064E5E"/>
    <w:rsid w:val="00065811"/>
    <w:rsid w:val="00066FB6"/>
    <w:rsid w:val="0007273A"/>
    <w:rsid w:val="00077769"/>
    <w:rsid w:val="000832F9"/>
    <w:rsid w:val="00087B3D"/>
    <w:rsid w:val="00093EEC"/>
    <w:rsid w:val="000A4FEE"/>
    <w:rsid w:val="000A5EAE"/>
    <w:rsid w:val="000A615B"/>
    <w:rsid w:val="000B368C"/>
    <w:rsid w:val="000B65AF"/>
    <w:rsid w:val="000C0CA0"/>
    <w:rsid w:val="000E0C5D"/>
    <w:rsid w:val="000E3496"/>
    <w:rsid w:val="000E3A1E"/>
    <w:rsid w:val="000E6DE2"/>
    <w:rsid w:val="000F37CD"/>
    <w:rsid w:val="000F6710"/>
    <w:rsid w:val="00100EE7"/>
    <w:rsid w:val="00106E6A"/>
    <w:rsid w:val="00110CA5"/>
    <w:rsid w:val="001120F2"/>
    <w:rsid w:val="00125C02"/>
    <w:rsid w:val="00125E65"/>
    <w:rsid w:val="0012682F"/>
    <w:rsid w:val="00130609"/>
    <w:rsid w:val="0013589C"/>
    <w:rsid w:val="001364BA"/>
    <w:rsid w:val="00145235"/>
    <w:rsid w:val="00151AFD"/>
    <w:rsid w:val="00152343"/>
    <w:rsid w:val="001560E8"/>
    <w:rsid w:val="00165A15"/>
    <w:rsid w:val="001674DA"/>
    <w:rsid w:val="00167747"/>
    <w:rsid w:val="00171C32"/>
    <w:rsid w:val="00172036"/>
    <w:rsid w:val="0017258C"/>
    <w:rsid w:val="0017265D"/>
    <w:rsid w:val="00174CAA"/>
    <w:rsid w:val="00180982"/>
    <w:rsid w:val="00194B4B"/>
    <w:rsid w:val="001A00DC"/>
    <w:rsid w:val="001A2780"/>
    <w:rsid w:val="001A37F9"/>
    <w:rsid w:val="001B33A1"/>
    <w:rsid w:val="001B6628"/>
    <w:rsid w:val="001C4075"/>
    <w:rsid w:val="001C60C0"/>
    <w:rsid w:val="001C619E"/>
    <w:rsid w:val="001D3D72"/>
    <w:rsid w:val="001D42B5"/>
    <w:rsid w:val="001E1966"/>
    <w:rsid w:val="001E1C4C"/>
    <w:rsid w:val="001E4532"/>
    <w:rsid w:val="001E6C92"/>
    <w:rsid w:val="001F0B36"/>
    <w:rsid w:val="001F0D45"/>
    <w:rsid w:val="001F172C"/>
    <w:rsid w:val="001F554C"/>
    <w:rsid w:val="001F7096"/>
    <w:rsid w:val="0020466D"/>
    <w:rsid w:val="00211A60"/>
    <w:rsid w:val="00217837"/>
    <w:rsid w:val="002207C6"/>
    <w:rsid w:val="002230E4"/>
    <w:rsid w:val="002236D3"/>
    <w:rsid w:val="0023497D"/>
    <w:rsid w:val="002402BC"/>
    <w:rsid w:val="00250909"/>
    <w:rsid w:val="00252A05"/>
    <w:rsid w:val="002650A1"/>
    <w:rsid w:val="00265BFD"/>
    <w:rsid w:val="002752F1"/>
    <w:rsid w:val="002873F0"/>
    <w:rsid w:val="002921DB"/>
    <w:rsid w:val="002A4C7A"/>
    <w:rsid w:val="002A5378"/>
    <w:rsid w:val="002B317F"/>
    <w:rsid w:val="002B6932"/>
    <w:rsid w:val="002B6AE1"/>
    <w:rsid w:val="002C29EF"/>
    <w:rsid w:val="002C3DB7"/>
    <w:rsid w:val="002C4445"/>
    <w:rsid w:val="002C50C7"/>
    <w:rsid w:val="002C77F9"/>
    <w:rsid w:val="002C7E33"/>
    <w:rsid w:val="002E56ED"/>
    <w:rsid w:val="002F5976"/>
    <w:rsid w:val="002F5D36"/>
    <w:rsid w:val="00302417"/>
    <w:rsid w:val="003036BA"/>
    <w:rsid w:val="00305A13"/>
    <w:rsid w:val="00312445"/>
    <w:rsid w:val="003229A0"/>
    <w:rsid w:val="00326A6D"/>
    <w:rsid w:val="00327232"/>
    <w:rsid w:val="0033415F"/>
    <w:rsid w:val="0034316C"/>
    <w:rsid w:val="00343EAD"/>
    <w:rsid w:val="0034420C"/>
    <w:rsid w:val="00345025"/>
    <w:rsid w:val="00345F2B"/>
    <w:rsid w:val="00350402"/>
    <w:rsid w:val="00354449"/>
    <w:rsid w:val="00357203"/>
    <w:rsid w:val="00365295"/>
    <w:rsid w:val="0037201E"/>
    <w:rsid w:val="003779B7"/>
    <w:rsid w:val="003816CB"/>
    <w:rsid w:val="00382DB8"/>
    <w:rsid w:val="003862AE"/>
    <w:rsid w:val="00390ACD"/>
    <w:rsid w:val="003A3D9D"/>
    <w:rsid w:val="003A59DA"/>
    <w:rsid w:val="003A59E3"/>
    <w:rsid w:val="003B05AE"/>
    <w:rsid w:val="003B3111"/>
    <w:rsid w:val="003B5B9B"/>
    <w:rsid w:val="003B7E18"/>
    <w:rsid w:val="003C7F16"/>
    <w:rsid w:val="003D2AC4"/>
    <w:rsid w:val="003D7752"/>
    <w:rsid w:val="003F0FC6"/>
    <w:rsid w:val="003F5478"/>
    <w:rsid w:val="00403211"/>
    <w:rsid w:val="00405C1F"/>
    <w:rsid w:val="00407F3E"/>
    <w:rsid w:val="00410D66"/>
    <w:rsid w:val="0041153E"/>
    <w:rsid w:val="00416B73"/>
    <w:rsid w:val="00417511"/>
    <w:rsid w:val="00420E44"/>
    <w:rsid w:val="00421EAE"/>
    <w:rsid w:val="00424981"/>
    <w:rsid w:val="00436480"/>
    <w:rsid w:val="0043774F"/>
    <w:rsid w:val="00450030"/>
    <w:rsid w:val="0045216A"/>
    <w:rsid w:val="00453340"/>
    <w:rsid w:val="0045796D"/>
    <w:rsid w:val="00460206"/>
    <w:rsid w:val="004642F1"/>
    <w:rsid w:val="004644AE"/>
    <w:rsid w:val="00466698"/>
    <w:rsid w:val="00470BF9"/>
    <w:rsid w:val="00471917"/>
    <w:rsid w:val="004723A6"/>
    <w:rsid w:val="00474F9A"/>
    <w:rsid w:val="00480CA4"/>
    <w:rsid w:val="00481FEC"/>
    <w:rsid w:val="004928EA"/>
    <w:rsid w:val="00494160"/>
    <w:rsid w:val="004964C7"/>
    <w:rsid w:val="00497258"/>
    <w:rsid w:val="004A4C2B"/>
    <w:rsid w:val="004A4CDB"/>
    <w:rsid w:val="004A6A64"/>
    <w:rsid w:val="004B193A"/>
    <w:rsid w:val="004B5715"/>
    <w:rsid w:val="004B7D5A"/>
    <w:rsid w:val="004C053A"/>
    <w:rsid w:val="004C1037"/>
    <w:rsid w:val="004C2FBB"/>
    <w:rsid w:val="004C48DC"/>
    <w:rsid w:val="004D2264"/>
    <w:rsid w:val="004D30A0"/>
    <w:rsid w:val="004D35F5"/>
    <w:rsid w:val="004D620B"/>
    <w:rsid w:val="004D6250"/>
    <w:rsid w:val="004E05B4"/>
    <w:rsid w:val="004E1120"/>
    <w:rsid w:val="004E2A29"/>
    <w:rsid w:val="004E5116"/>
    <w:rsid w:val="004E6F8F"/>
    <w:rsid w:val="004F0F23"/>
    <w:rsid w:val="004F1C03"/>
    <w:rsid w:val="004F4912"/>
    <w:rsid w:val="004F4E18"/>
    <w:rsid w:val="005005E3"/>
    <w:rsid w:val="00501D3E"/>
    <w:rsid w:val="005067B6"/>
    <w:rsid w:val="00511522"/>
    <w:rsid w:val="0051332A"/>
    <w:rsid w:val="00515ED9"/>
    <w:rsid w:val="00523380"/>
    <w:rsid w:val="00524550"/>
    <w:rsid w:val="005355C6"/>
    <w:rsid w:val="0054137B"/>
    <w:rsid w:val="00542965"/>
    <w:rsid w:val="005608E2"/>
    <w:rsid w:val="005621AB"/>
    <w:rsid w:val="00566CF5"/>
    <w:rsid w:val="00566F14"/>
    <w:rsid w:val="00567D12"/>
    <w:rsid w:val="00570243"/>
    <w:rsid w:val="0057270C"/>
    <w:rsid w:val="0057472B"/>
    <w:rsid w:val="00574FDF"/>
    <w:rsid w:val="0057532E"/>
    <w:rsid w:val="00581A55"/>
    <w:rsid w:val="005834B8"/>
    <w:rsid w:val="005834C6"/>
    <w:rsid w:val="0058374D"/>
    <w:rsid w:val="005906E8"/>
    <w:rsid w:val="00594DEA"/>
    <w:rsid w:val="005A1EC5"/>
    <w:rsid w:val="005A4F31"/>
    <w:rsid w:val="005A75EC"/>
    <w:rsid w:val="005B5DDF"/>
    <w:rsid w:val="005B6D93"/>
    <w:rsid w:val="005B7BD6"/>
    <w:rsid w:val="005C136E"/>
    <w:rsid w:val="005D2AC8"/>
    <w:rsid w:val="005D2CB6"/>
    <w:rsid w:val="005D54A0"/>
    <w:rsid w:val="005E3716"/>
    <w:rsid w:val="005E51D5"/>
    <w:rsid w:val="005E5309"/>
    <w:rsid w:val="005F09DD"/>
    <w:rsid w:val="005F21F5"/>
    <w:rsid w:val="005F7F7D"/>
    <w:rsid w:val="0061746A"/>
    <w:rsid w:val="006226A7"/>
    <w:rsid w:val="0062496C"/>
    <w:rsid w:val="00631B60"/>
    <w:rsid w:val="00634023"/>
    <w:rsid w:val="00635E8B"/>
    <w:rsid w:val="00646378"/>
    <w:rsid w:val="0064686C"/>
    <w:rsid w:val="006502C2"/>
    <w:rsid w:val="006538BF"/>
    <w:rsid w:val="00660736"/>
    <w:rsid w:val="00660C4F"/>
    <w:rsid w:val="00664D4F"/>
    <w:rsid w:val="00666D4B"/>
    <w:rsid w:val="0067134F"/>
    <w:rsid w:val="00674461"/>
    <w:rsid w:val="006752D6"/>
    <w:rsid w:val="00675CB3"/>
    <w:rsid w:val="006811C7"/>
    <w:rsid w:val="00681320"/>
    <w:rsid w:val="00685F48"/>
    <w:rsid w:val="0068645F"/>
    <w:rsid w:val="006879F4"/>
    <w:rsid w:val="00693C48"/>
    <w:rsid w:val="00697821"/>
    <w:rsid w:val="006A46D7"/>
    <w:rsid w:val="006B1CF9"/>
    <w:rsid w:val="006B7489"/>
    <w:rsid w:val="006C08FC"/>
    <w:rsid w:val="006C1D17"/>
    <w:rsid w:val="006C1DD4"/>
    <w:rsid w:val="006C2F96"/>
    <w:rsid w:val="006C3E48"/>
    <w:rsid w:val="006C4C52"/>
    <w:rsid w:val="006C501A"/>
    <w:rsid w:val="006C52C2"/>
    <w:rsid w:val="006C542C"/>
    <w:rsid w:val="006C7D92"/>
    <w:rsid w:val="006D1956"/>
    <w:rsid w:val="006E05BC"/>
    <w:rsid w:val="006E0F28"/>
    <w:rsid w:val="006E6102"/>
    <w:rsid w:val="006E677A"/>
    <w:rsid w:val="006F0406"/>
    <w:rsid w:val="006F13F1"/>
    <w:rsid w:val="006F15F7"/>
    <w:rsid w:val="006F1FFB"/>
    <w:rsid w:val="006F2263"/>
    <w:rsid w:val="006F38C1"/>
    <w:rsid w:val="006F4A01"/>
    <w:rsid w:val="006F7906"/>
    <w:rsid w:val="00703964"/>
    <w:rsid w:val="00703A86"/>
    <w:rsid w:val="00703EB2"/>
    <w:rsid w:val="0070505E"/>
    <w:rsid w:val="00710810"/>
    <w:rsid w:val="00723245"/>
    <w:rsid w:val="00731671"/>
    <w:rsid w:val="007327C1"/>
    <w:rsid w:val="00734F52"/>
    <w:rsid w:val="00735205"/>
    <w:rsid w:val="00736FB0"/>
    <w:rsid w:val="007377A9"/>
    <w:rsid w:val="00740353"/>
    <w:rsid w:val="00741777"/>
    <w:rsid w:val="00741AE2"/>
    <w:rsid w:val="0074331B"/>
    <w:rsid w:val="00744569"/>
    <w:rsid w:val="007503B2"/>
    <w:rsid w:val="00751C1B"/>
    <w:rsid w:val="00752672"/>
    <w:rsid w:val="00761625"/>
    <w:rsid w:val="00762161"/>
    <w:rsid w:val="00762F98"/>
    <w:rsid w:val="00763470"/>
    <w:rsid w:val="00763F23"/>
    <w:rsid w:val="00764A5F"/>
    <w:rsid w:val="00764FF5"/>
    <w:rsid w:val="00772B02"/>
    <w:rsid w:val="00776845"/>
    <w:rsid w:val="007811CA"/>
    <w:rsid w:val="007831B5"/>
    <w:rsid w:val="00785B50"/>
    <w:rsid w:val="007B1C58"/>
    <w:rsid w:val="007B5AAF"/>
    <w:rsid w:val="007C0D62"/>
    <w:rsid w:val="007C3102"/>
    <w:rsid w:val="007C7EBA"/>
    <w:rsid w:val="007D16C7"/>
    <w:rsid w:val="007D667D"/>
    <w:rsid w:val="007E0CE8"/>
    <w:rsid w:val="007E2582"/>
    <w:rsid w:val="007E28D2"/>
    <w:rsid w:val="007E2F65"/>
    <w:rsid w:val="007E4672"/>
    <w:rsid w:val="007E5140"/>
    <w:rsid w:val="007F2469"/>
    <w:rsid w:val="007F32C9"/>
    <w:rsid w:val="007F4821"/>
    <w:rsid w:val="007F6F8A"/>
    <w:rsid w:val="00805948"/>
    <w:rsid w:val="00807731"/>
    <w:rsid w:val="008117CC"/>
    <w:rsid w:val="00811A69"/>
    <w:rsid w:val="00811F58"/>
    <w:rsid w:val="008152D7"/>
    <w:rsid w:val="0082655C"/>
    <w:rsid w:val="00827DCB"/>
    <w:rsid w:val="0083253E"/>
    <w:rsid w:val="00833E2B"/>
    <w:rsid w:val="00842926"/>
    <w:rsid w:val="00846758"/>
    <w:rsid w:val="008476A2"/>
    <w:rsid w:val="00853EC4"/>
    <w:rsid w:val="008560C8"/>
    <w:rsid w:val="00857A5B"/>
    <w:rsid w:val="00860AAA"/>
    <w:rsid w:val="00860EB4"/>
    <w:rsid w:val="00861EEA"/>
    <w:rsid w:val="00865921"/>
    <w:rsid w:val="00866968"/>
    <w:rsid w:val="00873135"/>
    <w:rsid w:val="0087770A"/>
    <w:rsid w:val="00883C50"/>
    <w:rsid w:val="008851AC"/>
    <w:rsid w:val="00885324"/>
    <w:rsid w:val="00891229"/>
    <w:rsid w:val="00891CDD"/>
    <w:rsid w:val="008A1ABF"/>
    <w:rsid w:val="008B07DD"/>
    <w:rsid w:val="008B68AF"/>
    <w:rsid w:val="008C191F"/>
    <w:rsid w:val="008C2BB7"/>
    <w:rsid w:val="008D795F"/>
    <w:rsid w:val="008E229D"/>
    <w:rsid w:val="008E6420"/>
    <w:rsid w:val="008E6E65"/>
    <w:rsid w:val="008E73E2"/>
    <w:rsid w:val="00904BC7"/>
    <w:rsid w:val="00914AF1"/>
    <w:rsid w:val="00922DB2"/>
    <w:rsid w:val="009240C5"/>
    <w:rsid w:val="009318C8"/>
    <w:rsid w:val="00937A21"/>
    <w:rsid w:val="00940AEB"/>
    <w:rsid w:val="009431FF"/>
    <w:rsid w:val="009446BA"/>
    <w:rsid w:val="00945F30"/>
    <w:rsid w:val="0094620A"/>
    <w:rsid w:val="009569CE"/>
    <w:rsid w:val="00967226"/>
    <w:rsid w:val="009713DD"/>
    <w:rsid w:val="00980A9E"/>
    <w:rsid w:val="00981BE1"/>
    <w:rsid w:val="00994F00"/>
    <w:rsid w:val="00997001"/>
    <w:rsid w:val="00997B46"/>
    <w:rsid w:val="009A3C4B"/>
    <w:rsid w:val="009A59A6"/>
    <w:rsid w:val="009A64DA"/>
    <w:rsid w:val="009A7150"/>
    <w:rsid w:val="009A77BC"/>
    <w:rsid w:val="009B1FF7"/>
    <w:rsid w:val="009B2706"/>
    <w:rsid w:val="009C369E"/>
    <w:rsid w:val="009C410C"/>
    <w:rsid w:val="009D5F99"/>
    <w:rsid w:val="009D71E2"/>
    <w:rsid w:val="009E6A87"/>
    <w:rsid w:val="009E7111"/>
    <w:rsid w:val="009F524F"/>
    <w:rsid w:val="00A004F0"/>
    <w:rsid w:val="00A072FF"/>
    <w:rsid w:val="00A0764D"/>
    <w:rsid w:val="00A131C0"/>
    <w:rsid w:val="00A16E4C"/>
    <w:rsid w:val="00A1761F"/>
    <w:rsid w:val="00A203E7"/>
    <w:rsid w:val="00A37D1F"/>
    <w:rsid w:val="00A41969"/>
    <w:rsid w:val="00A41A97"/>
    <w:rsid w:val="00A54811"/>
    <w:rsid w:val="00A60213"/>
    <w:rsid w:val="00A63856"/>
    <w:rsid w:val="00A66739"/>
    <w:rsid w:val="00A706B7"/>
    <w:rsid w:val="00A720B1"/>
    <w:rsid w:val="00A7637F"/>
    <w:rsid w:val="00A82C8E"/>
    <w:rsid w:val="00A847B0"/>
    <w:rsid w:val="00A86E30"/>
    <w:rsid w:val="00A91947"/>
    <w:rsid w:val="00A9430C"/>
    <w:rsid w:val="00A969C0"/>
    <w:rsid w:val="00AB2470"/>
    <w:rsid w:val="00AB332A"/>
    <w:rsid w:val="00AB4650"/>
    <w:rsid w:val="00AB4BA5"/>
    <w:rsid w:val="00AB5474"/>
    <w:rsid w:val="00AC623E"/>
    <w:rsid w:val="00AD3F01"/>
    <w:rsid w:val="00AD47B4"/>
    <w:rsid w:val="00AE2721"/>
    <w:rsid w:val="00AF4239"/>
    <w:rsid w:val="00B00E53"/>
    <w:rsid w:val="00B04A87"/>
    <w:rsid w:val="00B05D64"/>
    <w:rsid w:val="00B06174"/>
    <w:rsid w:val="00B06F58"/>
    <w:rsid w:val="00B12E8C"/>
    <w:rsid w:val="00B176C2"/>
    <w:rsid w:val="00B33A58"/>
    <w:rsid w:val="00B36596"/>
    <w:rsid w:val="00B378F4"/>
    <w:rsid w:val="00B37E0E"/>
    <w:rsid w:val="00B40C7E"/>
    <w:rsid w:val="00B40D97"/>
    <w:rsid w:val="00B42A63"/>
    <w:rsid w:val="00B43583"/>
    <w:rsid w:val="00B4538C"/>
    <w:rsid w:val="00B45B0C"/>
    <w:rsid w:val="00B46411"/>
    <w:rsid w:val="00B505A8"/>
    <w:rsid w:val="00B51E40"/>
    <w:rsid w:val="00B5316E"/>
    <w:rsid w:val="00B53359"/>
    <w:rsid w:val="00B54768"/>
    <w:rsid w:val="00B57F1C"/>
    <w:rsid w:val="00B606DA"/>
    <w:rsid w:val="00B626B4"/>
    <w:rsid w:val="00B66E33"/>
    <w:rsid w:val="00B67D36"/>
    <w:rsid w:val="00B8172F"/>
    <w:rsid w:val="00BA2CA6"/>
    <w:rsid w:val="00BA3670"/>
    <w:rsid w:val="00BA4389"/>
    <w:rsid w:val="00BB2AEF"/>
    <w:rsid w:val="00BB5C3C"/>
    <w:rsid w:val="00BC007A"/>
    <w:rsid w:val="00BC1ABB"/>
    <w:rsid w:val="00BC5A48"/>
    <w:rsid w:val="00BC71DE"/>
    <w:rsid w:val="00BC7ED8"/>
    <w:rsid w:val="00BD3625"/>
    <w:rsid w:val="00BD797E"/>
    <w:rsid w:val="00BE3EDD"/>
    <w:rsid w:val="00BE5983"/>
    <w:rsid w:val="00BF09BC"/>
    <w:rsid w:val="00BF2899"/>
    <w:rsid w:val="00BF3002"/>
    <w:rsid w:val="00BF50AF"/>
    <w:rsid w:val="00BF5356"/>
    <w:rsid w:val="00C0266B"/>
    <w:rsid w:val="00C05D88"/>
    <w:rsid w:val="00C11939"/>
    <w:rsid w:val="00C11F4A"/>
    <w:rsid w:val="00C138D0"/>
    <w:rsid w:val="00C15DD2"/>
    <w:rsid w:val="00C21DF1"/>
    <w:rsid w:val="00C247A8"/>
    <w:rsid w:val="00C32C0C"/>
    <w:rsid w:val="00C36143"/>
    <w:rsid w:val="00C47778"/>
    <w:rsid w:val="00C509AD"/>
    <w:rsid w:val="00C55F18"/>
    <w:rsid w:val="00C61800"/>
    <w:rsid w:val="00C67A3D"/>
    <w:rsid w:val="00C736A0"/>
    <w:rsid w:val="00C900FF"/>
    <w:rsid w:val="00C910BE"/>
    <w:rsid w:val="00C94D9A"/>
    <w:rsid w:val="00C96241"/>
    <w:rsid w:val="00CA1E03"/>
    <w:rsid w:val="00CA2839"/>
    <w:rsid w:val="00CA3A17"/>
    <w:rsid w:val="00CA6D15"/>
    <w:rsid w:val="00CC3959"/>
    <w:rsid w:val="00CC3E22"/>
    <w:rsid w:val="00CC7EF3"/>
    <w:rsid w:val="00CD5469"/>
    <w:rsid w:val="00CD56B7"/>
    <w:rsid w:val="00CD5E4F"/>
    <w:rsid w:val="00CD7015"/>
    <w:rsid w:val="00CE5CFC"/>
    <w:rsid w:val="00CE7994"/>
    <w:rsid w:val="00CF7773"/>
    <w:rsid w:val="00CF7C0C"/>
    <w:rsid w:val="00D101D4"/>
    <w:rsid w:val="00D1411E"/>
    <w:rsid w:val="00D14E8E"/>
    <w:rsid w:val="00D17D54"/>
    <w:rsid w:val="00D21DB9"/>
    <w:rsid w:val="00D22EEB"/>
    <w:rsid w:val="00D253A6"/>
    <w:rsid w:val="00D302D2"/>
    <w:rsid w:val="00D34692"/>
    <w:rsid w:val="00D36D1D"/>
    <w:rsid w:val="00D41721"/>
    <w:rsid w:val="00D461C4"/>
    <w:rsid w:val="00D55EA8"/>
    <w:rsid w:val="00D666CF"/>
    <w:rsid w:val="00D676E8"/>
    <w:rsid w:val="00D72E84"/>
    <w:rsid w:val="00D74305"/>
    <w:rsid w:val="00D80411"/>
    <w:rsid w:val="00D80F3F"/>
    <w:rsid w:val="00D862D6"/>
    <w:rsid w:val="00D91507"/>
    <w:rsid w:val="00D9468E"/>
    <w:rsid w:val="00D94D16"/>
    <w:rsid w:val="00DA5B56"/>
    <w:rsid w:val="00DA6326"/>
    <w:rsid w:val="00DB013A"/>
    <w:rsid w:val="00DB2AD3"/>
    <w:rsid w:val="00DB2B11"/>
    <w:rsid w:val="00DB6539"/>
    <w:rsid w:val="00DC2FBD"/>
    <w:rsid w:val="00DD3D86"/>
    <w:rsid w:val="00DD4CA8"/>
    <w:rsid w:val="00DD6A52"/>
    <w:rsid w:val="00DE49F3"/>
    <w:rsid w:val="00DE56F0"/>
    <w:rsid w:val="00DE68CE"/>
    <w:rsid w:val="00DF7233"/>
    <w:rsid w:val="00E04709"/>
    <w:rsid w:val="00E05EA3"/>
    <w:rsid w:val="00E07C97"/>
    <w:rsid w:val="00E07E2A"/>
    <w:rsid w:val="00E128B2"/>
    <w:rsid w:val="00E209D2"/>
    <w:rsid w:val="00E25973"/>
    <w:rsid w:val="00E263AE"/>
    <w:rsid w:val="00E27D4F"/>
    <w:rsid w:val="00E3090C"/>
    <w:rsid w:val="00E4336E"/>
    <w:rsid w:val="00E449DA"/>
    <w:rsid w:val="00E52227"/>
    <w:rsid w:val="00E54649"/>
    <w:rsid w:val="00E5492B"/>
    <w:rsid w:val="00E61474"/>
    <w:rsid w:val="00E702A9"/>
    <w:rsid w:val="00E71008"/>
    <w:rsid w:val="00E718BD"/>
    <w:rsid w:val="00E7676B"/>
    <w:rsid w:val="00E91DC8"/>
    <w:rsid w:val="00E95427"/>
    <w:rsid w:val="00E96416"/>
    <w:rsid w:val="00EA7A2C"/>
    <w:rsid w:val="00EB40FE"/>
    <w:rsid w:val="00EB6048"/>
    <w:rsid w:val="00EC3908"/>
    <w:rsid w:val="00EC6849"/>
    <w:rsid w:val="00ED0D5D"/>
    <w:rsid w:val="00ED2AFB"/>
    <w:rsid w:val="00ED3491"/>
    <w:rsid w:val="00ED3F74"/>
    <w:rsid w:val="00ED771C"/>
    <w:rsid w:val="00EE0ED9"/>
    <w:rsid w:val="00EE420F"/>
    <w:rsid w:val="00EE7B96"/>
    <w:rsid w:val="00EF208C"/>
    <w:rsid w:val="00EF400A"/>
    <w:rsid w:val="00F015E7"/>
    <w:rsid w:val="00F0266D"/>
    <w:rsid w:val="00F053F5"/>
    <w:rsid w:val="00F064B2"/>
    <w:rsid w:val="00F06DDD"/>
    <w:rsid w:val="00F17EAE"/>
    <w:rsid w:val="00F23370"/>
    <w:rsid w:val="00F27BBF"/>
    <w:rsid w:val="00F30CB5"/>
    <w:rsid w:val="00F30CC0"/>
    <w:rsid w:val="00F32A92"/>
    <w:rsid w:val="00F34986"/>
    <w:rsid w:val="00F35AAC"/>
    <w:rsid w:val="00F35C0E"/>
    <w:rsid w:val="00F44AE9"/>
    <w:rsid w:val="00F50899"/>
    <w:rsid w:val="00F53242"/>
    <w:rsid w:val="00F54F1E"/>
    <w:rsid w:val="00F64BA7"/>
    <w:rsid w:val="00F6622B"/>
    <w:rsid w:val="00F84155"/>
    <w:rsid w:val="00F84FBA"/>
    <w:rsid w:val="00F86126"/>
    <w:rsid w:val="00F91A99"/>
    <w:rsid w:val="00F935A3"/>
    <w:rsid w:val="00F960C9"/>
    <w:rsid w:val="00FA60A8"/>
    <w:rsid w:val="00FA6280"/>
    <w:rsid w:val="00FB2595"/>
    <w:rsid w:val="00FB2F4A"/>
    <w:rsid w:val="00FB50F4"/>
    <w:rsid w:val="00FB609A"/>
    <w:rsid w:val="00FC2D9E"/>
    <w:rsid w:val="00FC42DD"/>
    <w:rsid w:val="00FC4B8B"/>
    <w:rsid w:val="00FD4C45"/>
    <w:rsid w:val="00FE1E07"/>
    <w:rsid w:val="00FE360F"/>
    <w:rsid w:val="00FE3937"/>
    <w:rsid w:val="00FE4EA8"/>
    <w:rsid w:val="00FE5945"/>
    <w:rsid w:val="00FE7F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8A2D78"/>
  <w15:chartTrackingRefBased/>
  <w15:docId w15:val="{45C64834-1A3F-43E3-BE24-56302F8E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E7B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05C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qFormat/>
    <w:rsid w:val="00B12E8C"/>
    <w:pPr>
      <w:spacing w:before="100" w:beforeAutospacing="1" w:after="100" w:afterAutospacing="1" w:line="300" w:lineRule="atLeast"/>
      <w:ind w:left="284"/>
    </w:pPr>
    <w:rPr>
      <w:rFonts w:ascii="Marianne" w:eastAsia="Times New Roman" w:hAnsi="Marianne" w:cs="Times New Roman"/>
      <w:sz w:val="21"/>
      <w:szCs w:val="21"/>
    </w:rPr>
  </w:style>
  <w:style w:type="paragraph" w:customStyle="1" w:styleId="H1">
    <w:name w:val="H1"/>
    <w:basedOn w:val="Normal"/>
    <w:qFormat/>
    <w:rsid w:val="00F91A99"/>
    <w:pPr>
      <w:spacing w:before="240" w:after="150" w:line="300" w:lineRule="atLeast"/>
      <w:ind w:left="284"/>
      <w:outlineLvl w:val="2"/>
    </w:pPr>
    <w:rPr>
      <w:rFonts w:ascii="Marianne" w:eastAsia="Times New Roman" w:hAnsi="Marianne" w:cs="Times New Roman"/>
      <w:b/>
      <w:bCs/>
      <w:color w:val="009099"/>
      <w:sz w:val="24"/>
      <w:szCs w:val="24"/>
    </w:rPr>
  </w:style>
  <w:style w:type="paragraph" w:customStyle="1" w:styleId="H2">
    <w:name w:val="H2"/>
    <w:basedOn w:val="Normal"/>
    <w:link w:val="H2Car"/>
    <w:qFormat/>
    <w:rsid w:val="00997B46"/>
    <w:pPr>
      <w:spacing w:after="0" w:line="240" w:lineRule="auto"/>
      <w:ind w:left="300"/>
      <w:outlineLvl w:val="1"/>
    </w:pPr>
    <w:rPr>
      <w:rFonts w:ascii="Marianne" w:eastAsia="Times New Roman" w:hAnsi="Marianne" w:cs="Times New Roman"/>
      <w:b/>
      <w:bCs/>
      <w:sz w:val="30"/>
      <w:szCs w:val="30"/>
    </w:rPr>
  </w:style>
  <w:style w:type="character" w:styleId="Lienhypertexte">
    <w:name w:val="Hyperlink"/>
    <w:basedOn w:val="Policepardfaut"/>
    <w:uiPriority w:val="99"/>
    <w:unhideWhenUsed/>
    <w:rsid w:val="00000416"/>
    <w:rPr>
      <w:color w:val="000091" w:themeColor="hyperlink"/>
      <w:u w:val="single"/>
    </w:rPr>
  </w:style>
  <w:style w:type="table" w:styleId="Grilledutableau">
    <w:name w:val="Table Grid"/>
    <w:basedOn w:val="TableauNormal"/>
    <w:uiPriority w:val="39"/>
    <w:rsid w:val="00CC7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EE7B96"/>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AD47B4"/>
    <w:rPr>
      <w:color w:val="605E5C"/>
      <w:shd w:val="clear" w:color="auto" w:fill="E1DFDD"/>
    </w:rPr>
  </w:style>
  <w:style w:type="paragraph" w:styleId="En-tte">
    <w:name w:val="header"/>
    <w:basedOn w:val="Normal"/>
    <w:link w:val="En-tteCar"/>
    <w:uiPriority w:val="99"/>
    <w:unhideWhenUsed/>
    <w:rsid w:val="00390ACD"/>
    <w:pPr>
      <w:tabs>
        <w:tab w:val="center" w:pos="4536"/>
        <w:tab w:val="right" w:pos="9072"/>
      </w:tabs>
      <w:spacing w:after="0" w:line="240" w:lineRule="auto"/>
    </w:pPr>
  </w:style>
  <w:style w:type="character" w:customStyle="1" w:styleId="En-tteCar">
    <w:name w:val="En-tête Car"/>
    <w:basedOn w:val="Policepardfaut"/>
    <w:link w:val="En-tte"/>
    <w:uiPriority w:val="99"/>
    <w:rsid w:val="00390ACD"/>
  </w:style>
  <w:style w:type="paragraph" w:styleId="Pieddepage">
    <w:name w:val="footer"/>
    <w:basedOn w:val="Normal"/>
    <w:link w:val="PieddepageCar"/>
    <w:uiPriority w:val="99"/>
    <w:unhideWhenUsed/>
    <w:rsid w:val="00390A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ACD"/>
  </w:style>
  <w:style w:type="paragraph" w:styleId="Paragraphedeliste">
    <w:name w:val="List Paragraph"/>
    <w:basedOn w:val="Normal"/>
    <w:uiPriority w:val="34"/>
    <w:qFormat/>
    <w:rsid w:val="007F2469"/>
    <w:pPr>
      <w:ind w:left="720"/>
      <w:contextualSpacing/>
    </w:pPr>
  </w:style>
  <w:style w:type="character" w:customStyle="1" w:styleId="Titre2Car">
    <w:name w:val="Titre 2 Car"/>
    <w:basedOn w:val="Policepardfaut"/>
    <w:link w:val="Titre2"/>
    <w:uiPriority w:val="9"/>
    <w:semiHidden/>
    <w:rsid w:val="00405C1F"/>
    <w:rPr>
      <w:rFonts w:asciiTheme="majorHAnsi" w:eastAsiaTheme="majorEastAsia" w:hAnsiTheme="majorHAnsi" w:cstheme="majorBidi"/>
      <w:color w:val="2E74B5" w:themeColor="accent1" w:themeShade="BF"/>
      <w:sz w:val="26"/>
      <w:szCs w:val="26"/>
    </w:rPr>
  </w:style>
  <w:style w:type="paragraph" w:customStyle="1" w:styleId="Rubriques">
    <w:name w:val="Rubriques"/>
    <w:basedOn w:val="H2"/>
    <w:link w:val="RubriquesCar"/>
    <w:qFormat/>
    <w:rsid w:val="00460206"/>
    <w:pPr>
      <w:spacing w:before="240" w:after="240"/>
      <w:ind w:left="0"/>
    </w:pPr>
    <w:rPr>
      <w:color w:val="180DFB"/>
      <w:sz w:val="28"/>
      <w:szCs w:val="28"/>
    </w:rPr>
  </w:style>
  <w:style w:type="paragraph" w:styleId="Sansinterligne">
    <w:name w:val="No Spacing"/>
    <w:uiPriority w:val="1"/>
    <w:qFormat/>
    <w:rsid w:val="00E7676B"/>
    <w:pPr>
      <w:spacing w:after="0" w:line="240" w:lineRule="auto"/>
    </w:pPr>
  </w:style>
  <w:style w:type="character" w:customStyle="1" w:styleId="H2Car">
    <w:name w:val="H2 Car"/>
    <w:basedOn w:val="Policepardfaut"/>
    <w:link w:val="H2"/>
    <w:rsid w:val="00460206"/>
    <w:rPr>
      <w:rFonts w:ascii="Marianne" w:eastAsia="Times New Roman" w:hAnsi="Marianne" w:cs="Times New Roman"/>
      <w:b/>
      <w:bCs/>
      <w:sz w:val="30"/>
      <w:szCs w:val="30"/>
    </w:rPr>
  </w:style>
  <w:style w:type="character" w:customStyle="1" w:styleId="RubriquesCar">
    <w:name w:val="Rubriques Car"/>
    <w:basedOn w:val="H2Car"/>
    <w:link w:val="Rubriques"/>
    <w:rsid w:val="00460206"/>
    <w:rPr>
      <w:rFonts w:ascii="Marianne" w:eastAsia="Times New Roman" w:hAnsi="Marianne" w:cs="Times New Roman"/>
      <w:b/>
      <w:bCs/>
      <w:color w:val="180DF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30166">
      <w:bodyDiv w:val="1"/>
      <w:marLeft w:val="0"/>
      <w:marRight w:val="0"/>
      <w:marTop w:val="0"/>
      <w:marBottom w:val="0"/>
      <w:divBdr>
        <w:top w:val="none" w:sz="0" w:space="0" w:color="auto"/>
        <w:left w:val="none" w:sz="0" w:space="0" w:color="auto"/>
        <w:bottom w:val="none" w:sz="0" w:space="0" w:color="auto"/>
        <w:right w:val="none" w:sz="0" w:space="0" w:color="auto"/>
      </w:divBdr>
    </w:div>
    <w:div w:id="771895335">
      <w:bodyDiv w:val="1"/>
      <w:marLeft w:val="0"/>
      <w:marRight w:val="0"/>
      <w:marTop w:val="0"/>
      <w:marBottom w:val="0"/>
      <w:divBdr>
        <w:top w:val="none" w:sz="0" w:space="0" w:color="auto"/>
        <w:left w:val="none" w:sz="0" w:space="0" w:color="auto"/>
        <w:bottom w:val="none" w:sz="0" w:space="0" w:color="auto"/>
        <w:right w:val="none" w:sz="0" w:space="0" w:color="auto"/>
      </w:divBdr>
    </w:div>
    <w:div w:id="1001548367">
      <w:bodyDiv w:val="1"/>
      <w:marLeft w:val="0"/>
      <w:marRight w:val="0"/>
      <w:marTop w:val="0"/>
      <w:marBottom w:val="0"/>
      <w:divBdr>
        <w:top w:val="none" w:sz="0" w:space="0" w:color="auto"/>
        <w:left w:val="none" w:sz="0" w:space="0" w:color="auto"/>
        <w:bottom w:val="none" w:sz="0" w:space="0" w:color="auto"/>
        <w:right w:val="none" w:sz="0" w:space="0" w:color="auto"/>
      </w:divBdr>
    </w:div>
    <w:div w:id="1530873652">
      <w:bodyDiv w:val="1"/>
      <w:marLeft w:val="0"/>
      <w:marRight w:val="0"/>
      <w:marTop w:val="0"/>
      <w:marBottom w:val="0"/>
      <w:divBdr>
        <w:top w:val="none" w:sz="0" w:space="0" w:color="auto"/>
        <w:left w:val="none" w:sz="0" w:space="0" w:color="auto"/>
        <w:bottom w:val="none" w:sz="0" w:space="0" w:color="auto"/>
        <w:right w:val="none" w:sz="0" w:space="0" w:color="auto"/>
      </w:divBdr>
    </w:div>
    <w:div w:id="1626154247">
      <w:bodyDiv w:val="1"/>
      <w:marLeft w:val="0"/>
      <w:marRight w:val="0"/>
      <w:marTop w:val="0"/>
      <w:marBottom w:val="0"/>
      <w:divBdr>
        <w:top w:val="none" w:sz="0" w:space="0" w:color="auto"/>
        <w:left w:val="none" w:sz="0" w:space="0" w:color="auto"/>
        <w:bottom w:val="none" w:sz="0" w:space="0" w:color="auto"/>
        <w:right w:val="none" w:sz="0" w:space="0" w:color="auto"/>
      </w:divBdr>
    </w:div>
    <w:div w:id="1965891735">
      <w:bodyDiv w:val="1"/>
      <w:marLeft w:val="0"/>
      <w:marRight w:val="0"/>
      <w:marTop w:val="0"/>
      <w:marBottom w:val="0"/>
      <w:divBdr>
        <w:top w:val="none" w:sz="0" w:space="0" w:color="auto"/>
        <w:left w:val="none" w:sz="0" w:space="0" w:color="auto"/>
        <w:bottom w:val="none" w:sz="0" w:space="0" w:color="auto"/>
        <w:right w:val="none" w:sz="0" w:space="0" w:color="auto"/>
      </w:divBdr>
      <w:divsChild>
        <w:div w:id="976954759">
          <w:marLeft w:val="0"/>
          <w:marRight w:val="0"/>
          <w:marTop w:val="0"/>
          <w:marBottom w:val="300"/>
          <w:divBdr>
            <w:top w:val="none" w:sz="0" w:space="0" w:color="auto"/>
            <w:left w:val="none" w:sz="0" w:space="0" w:color="auto"/>
            <w:bottom w:val="none" w:sz="0" w:space="0" w:color="auto"/>
            <w:right w:val="none" w:sz="0" w:space="0" w:color="auto"/>
          </w:divBdr>
        </w:div>
        <w:div w:id="1825971725">
          <w:marLeft w:val="0"/>
          <w:marRight w:val="0"/>
          <w:marTop w:val="0"/>
          <w:marBottom w:val="0"/>
          <w:divBdr>
            <w:top w:val="none" w:sz="0" w:space="0" w:color="auto"/>
            <w:left w:val="none" w:sz="0" w:space="0" w:color="auto"/>
            <w:bottom w:val="none" w:sz="0" w:space="0" w:color="auto"/>
            <w:right w:val="none" w:sz="0" w:space="0" w:color="auto"/>
          </w:divBdr>
          <w:divsChild>
            <w:div w:id="1022394129">
              <w:marLeft w:val="0"/>
              <w:marRight w:val="0"/>
              <w:marTop w:val="225"/>
              <w:marBottom w:val="0"/>
              <w:divBdr>
                <w:top w:val="none" w:sz="0" w:space="0" w:color="auto"/>
                <w:left w:val="none" w:sz="0" w:space="0" w:color="auto"/>
                <w:bottom w:val="none" w:sz="0" w:space="0" w:color="auto"/>
                <w:right w:val="none" w:sz="0" w:space="0" w:color="auto"/>
              </w:divBdr>
              <w:divsChild>
                <w:div w:id="864951145">
                  <w:marLeft w:val="0"/>
                  <w:marRight w:val="0"/>
                  <w:marTop w:val="0"/>
                  <w:marBottom w:val="0"/>
                  <w:divBdr>
                    <w:top w:val="none" w:sz="0" w:space="0" w:color="auto"/>
                    <w:left w:val="none" w:sz="0" w:space="0" w:color="auto"/>
                    <w:bottom w:val="none" w:sz="0" w:space="0" w:color="auto"/>
                    <w:right w:val="none" w:sz="0" w:space="0" w:color="auto"/>
                  </w:divBdr>
                </w:div>
              </w:divsChild>
            </w:div>
            <w:div w:id="1180462155">
              <w:marLeft w:val="0"/>
              <w:marRight w:val="0"/>
              <w:marTop w:val="450"/>
              <w:marBottom w:val="225"/>
              <w:divBdr>
                <w:top w:val="none" w:sz="0" w:space="0" w:color="auto"/>
                <w:left w:val="none" w:sz="0" w:space="0" w:color="auto"/>
                <w:bottom w:val="none" w:sz="0" w:space="0" w:color="auto"/>
                <w:right w:val="none" w:sz="0" w:space="0" w:color="auto"/>
              </w:divBdr>
              <w:divsChild>
                <w:div w:id="87044581">
                  <w:marLeft w:val="0"/>
                  <w:marRight w:val="0"/>
                  <w:marTop w:val="0"/>
                  <w:marBottom w:val="0"/>
                  <w:divBdr>
                    <w:top w:val="none" w:sz="0" w:space="0" w:color="auto"/>
                    <w:left w:val="none" w:sz="0" w:space="0" w:color="auto"/>
                    <w:bottom w:val="none" w:sz="0" w:space="0" w:color="auto"/>
                    <w:right w:val="none" w:sz="0" w:space="0" w:color="auto"/>
                  </w:divBdr>
                  <w:divsChild>
                    <w:div w:id="175597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60406">
              <w:marLeft w:val="0"/>
              <w:marRight w:val="0"/>
              <w:marTop w:val="0"/>
              <w:marBottom w:val="0"/>
              <w:divBdr>
                <w:top w:val="none" w:sz="0" w:space="0" w:color="auto"/>
                <w:left w:val="none" w:sz="0" w:space="0" w:color="auto"/>
                <w:bottom w:val="none" w:sz="0" w:space="0" w:color="auto"/>
                <w:right w:val="none" w:sz="0" w:space="0" w:color="auto"/>
              </w:divBdr>
              <w:divsChild>
                <w:div w:id="1886287048">
                  <w:marLeft w:val="-1425"/>
                  <w:marRight w:val="0"/>
                  <w:marTop w:val="0"/>
                  <w:marBottom w:val="0"/>
                  <w:divBdr>
                    <w:top w:val="none" w:sz="0" w:space="0" w:color="auto"/>
                    <w:left w:val="none" w:sz="0" w:space="0" w:color="auto"/>
                    <w:bottom w:val="none" w:sz="0" w:space="0" w:color="auto"/>
                    <w:right w:val="none" w:sz="0" w:space="0" w:color="auto"/>
                  </w:divBdr>
                  <w:divsChild>
                    <w:div w:id="1050765478">
                      <w:marLeft w:val="0"/>
                      <w:marRight w:val="0"/>
                      <w:marTop w:val="75"/>
                      <w:marBottom w:val="75"/>
                      <w:divBdr>
                        <w:top w:val="none" w:sz="0" w:space="0" w:color="auto"/>
                        <w:left w:val="none" w:sz="0" w:space="0" w:color="auto"/>
                        <w:bottom w:val="none" w:sz="0" w:space="0" w:color="auto"/>
                        <w:right w:val="none" w:sz="0" w:space="0" w:color="auto"/>
                      </w:divBdr>
                    </w:div>
                    <w:div w:id="1713728416">
                      <w:marLeft w:val="0"/>
                      <w:marRight w:val="0"/>
                      <w:marTop w:val="75"/>
                      <w:marBottom w:val="75"/>
                      <w:divBdr>
                        <w:top w:val="none" w:sz="0" w:space="0" w:color="auto"/>
                        <w:left w:val="none" w:sz="0" w:space="0" w:color="auto"/>
                        <w:bottom w:val="none" w:sz="0" w:space="0" w:color="auto"/>
                        <w:right w:val="none" w:sz="0" w:space="0" w:color="auto"/>
                      </w:divBdr>
                    </w:div>
                    <w:div w:id="1482427783">
                      <w:marLeft w:val="0"/>
                      <w:marRight w:val="0"/>
                      <w:marTop w:val="75"/>
                      <w:marBottom w:val="75"/>
                      <w:divBdr>
                        <w:top w:val="none" w:sz="0" w:space="0" w:color="auto"/>
                        <w:left w:val="none" w:sz="0" w:space="0" w:color="auto"/>
                        <w:bottom w:val="none" w:sz="0" w:space="0" w:color="auto"/>
                        <w:right w:val="none" w:sz="0" w:space="0" w:color="auto"/>
                      </w:divBdr>
                    </w:div>
                  </w:divsChild>
                </w:div>
                <w:div w:id="14353917">
                  <w:marLeft w:val="0"/>
                  <w:marRight w:val="0"/>
                  <w:marTop w:val="0"/>
                  <w:marBottom w:val="0"/>
                  <w:divBdr>
                    <w:top w:val="none" w:sz="0" w:space="0" w:color="auto"/>
                    <w:left w:val="none" w:sz="0" w:space="0" w:color="auto"/>
                    <w:bottom w:val="none" w:sz="0" w:space="0" w:color="auto"/>
                    <w:right w:val="none" w:sz="0" w:space="0" w:color="auto"/>
                  </w:divBdr>
                  <w:divsChild>
                    <w:div w:id="2105958553">
                      <w:marLeft w:val="0"/>
                      <w:marRight w:val="0"/>
                      <w:marTop w:val="0"/>
                      <w:marBottom w:val="0"/>
                      <w:divBdr>
                        <w:top w:val="none" w:sz="0" w:space="0" w:color="auto"/>
                        <w:left w:val="none" w:sz="0" w:space="0" w:color="auto"/>
                        <w:bottom w:val="none" w:sz="0" w:space="0" w:color="auto"/>
                        <w:right w:val="none" w:sz="0" w:space="0" w:color="auto"/>
                      </w:divBdr>
                      <w:divsChild>
                        <w:div w:id="1251086102">
                          <w:marLeft w:val="900"/>
                          <w:marRight w:val="0"/>
                          <w:marTop w:val="225"/>
                          <w:marBottom w:val="225"/>
                          <w:divBdr>
                            <w:top w:val="none" w:sz="0" w:space="0" w:color="auto"/>
                            <w:left w:val="single" w:sz="6" w:space="6" w:color="000000"/>
                            <w:bottom w:val="none" w:sz="0" w:space="0" w:color="auto"/>
                            <w:right w:val="none" w:sz="0" w:space="0" w:color="auto"/>
                          </w:divBdr>
                        </w:div>
                        <w:div w:id="1560437611">
                          <w:marLeft w:val="900"/>
                          <w:marRight w:val="0"/>
                          <w:marTop w:val="225"/>
                          <w:marBottom w:val="225"/>
                          <w:divBdr>
                            <w:top w:val="none" w:sz="0" w:space="0" w:color="auto"/>
                            <w:left w:val="single" w:sz="6" w:space="6" w:color="000000"/>
                            <w:bottom w:val="none" w:sz="0" w:space="0" w:color="auto"/>
                            <w:right w:val="none" w:sz="0" w:space="0" w:color="auto"/>
                          </w:divBdr>
                        </w:div>
                        <w:div w:id="406000062">
                          <w:marLeft w:val="900"/>
                          <w:marRight w:val="0"/>
                          <w:marTop w:val="225"/>
                          <w:marBottom w:val="225"/>
                          <w:divBdr>
                            <w:top w:val="none" w:sz="0" w:space="0" w:color="auto"/>
                            <w:left w:val="single" w:sz="6" w:space="6" w:color="000000"/>
                            <w:bottom w:val="none" w:sz="0" w:space="0" w:color="auto"/>
                            <w:right w:val="none" w:sz="0" w:space="0" w:color="auto"/>
                          </w:divBdr>
                        </w:div>
                        <w:div w:id="982001907">
                          <w:marLeft w:val="900"/>
                          <w:marRight w:val="0"/>
                          <w:marTop w:val="225"/>
                          <w:marBottom w:val="225"/>
                          <w:divBdr>
                            <w:top w:val="none" w:sz="0" w:space="0" w:color="auto"/>
                            <w:left w:val="single" w:sz="6" w:space="6" w:color="000000"/>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hyperlink" Target="https://www.linkedin.com/company/minist-re-de-la-justice/"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www.youtube.com/channel/UCuViTVc1yXoIbBodmzZajFw/featured" TargetMode="External"/><Relationship Id="rId7" Type="http://schemas.openxmlformats.org/officeDocument/2006/relationships/endnotes" Target="endnotes.xml"/><Relationship Id="rId12" Type="http://schemas.openxmlformats.org/officeDocument/2006/relationships/hyperlink" Target="https://www.facebook.com/JusticeGouv/" TargetMode="External"/><Relationship Id="rId17" Type="http://schemas.openxmlformats.org/officeDocument/2006/relationships/image" Target="http://intranet.justice.gouv.fr/communication/gabarits_mailing/dist/pictos/instagram-fill.pn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http://intranet.justice.gouv.fr/communication/gabarits_mailing/dist/pictos/linkedin-box-fill.p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stagram.com/justice_gouv/" TargetMode="External"/><Relationship Id="rId23" Type="http://schemas.openxmlformats.org/officeDocument/2006/relationships/image" Target="http://intranet.justice.gouv.fr/communication/gabarits_mailing/dist/pictos/youtube-fill.png" TargetMode="External"/><Relationship Id="rId28" Type="http://schemas.openxmlformats.org/officeDocument/2006/relationships/customXml" Target="../customXml/item4.xml"/><Relationship Id="rId10" Type="http://schemas.openxmlformats.org/officeDocument/2006/relationships/hyperlink" Target="https://twitter.com/justice_gouv"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http://intranet.justice.gouv.fr/communication/gabarits_mailing/dist/pictos/facebook-circle-fill.png" TargetMode="External"/><Relationship Id="rId22" Type="http://schemas.openxmlformats.org/officeDocument/2006/relationships/image" Target="media/image8.png"/><Relationship Id="rId27"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9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A29E0DE355794BAA7573173D973376" ma:contentTypeVersion="2" ma:contentTypeDescription="Crée un document." ma:contentTypeScope="" ma:versionID="5845245432bf2f5980f9382334d4c2ba">
  <xsd:schema xmlns:xsd="http://www.w3.org/2001/XMLSchema" xmlns:xs="http://www.w3.org/2001/XMLSchema" xmlns:p="http://schemas.microsoft.com/office/2006/metadata/properties" xmlns:ns2="31937c7d-628f-4372-8483-9549db319d74" targetNamespace="http://schemas.microsoft.com/office/2006/metadata/properties" ma:root="true" ma:fieldsID="465536428afa6354f4aa5b89d7dfa743" ns2:_="">
    <xsd:import namespace="31937c7d-628f-4372-8483-9549db319d7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37c7d-628f-4372-8483-9549db319d7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1D80E3-BDB0-45CA-9BA4-AFAA91DE1E7D}">
  <ds:schemaRefs>
    <ds:schemaRef ds:uri="http://schemas.openxmlformats.org/officeDocument/2006/bibliography"/>
  </ds:schemaRefs>
</ds:datastoreItem>
</file>

<file path=customXml/itemProps2.xml><?xml version="1.0" encoding="utf-8"?>
<ds:datastoreItem xmlns:ds="http://schemas.openxmlformats.org/officeDocument/2006/customXml" ds:itemID="{4C9465C6-2FD2-4DBB-B8E4-5F4FBFE174C9}"/>
</file>

<file path=customXml/itemProps3.xml><?xml version="1.0" encoding="utf-8"?>
<ds:datastoreItem xmlns:ds="http://schemas.openxmlformats.org/officeDocument/2006/customXml" ds:itemID="{5E020F96-2B8D-4173-B5D1-57732F027C02}"/>
</file>

<file path=customXml/itemProps4.xml><?xml version="1.0" encoding="utf-8"?>
<ds:datastoreItem xmlns:ds="http://schemas.openxmlformats.org/officeDocument/2006/customXml" ds:itemID="{D479A968-83E0-4C33-88CE-5FC22A6E61C5}"/>
</file>

<file path=docProps/app.xml><?xml version="1.0" encoding="utf-8"?>
<Properties xmlns="http://schemas.openxmlformats.org/officeDocument/2006/extended-properties" xmlns:vt="http://schemas.openxmlformats.org/officeDocument/2006/docPropsVTypes">
  <Template>Normal.dotm</Template>
  <TotalTime>15</TotalTime>
  <Pages>1</Pages>
  <Words>94</Words>
  <Characters>522</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LIEGEARD Fabrice</dc:creator>
  <cp:keywords/>
  <dc:description/>
  <cp:lastModifiedBy>ROMAN Julien</cp:lastModifiedBy>
  <cp:revision>14</cp:revision>
  <cp:lastPrinted>2024-02-28T18:14:00Z</cp:lastPrinted>
  <dcterms:created xsi:type="dcterms:W3CDTF">2024-04-11T14:41:00Z</dcterms:created>
  <dcterms:modified xsi:type="dcterms:W3CDTF">2025-05-02T14:39:00Z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0x010100E2A29E0DE355794BAA7573173D973376</vt:lpwstr>
  </property>
</Properties>
</file>